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"/>
        <w:tblW w:w="5000" w:type="pct"/>
        <w:tblLook w:val="07C0" w:firstRow="0" w:lastRow="1" w:firstColumn="1" w:lastColumn="1" w:noHBand="1" w:noVBand="1"/>
      </w:tblPr>
      <w:tblGrid>
        <w:gridCol w:w="3935"/>
        <w:gridCol w:w="6879"/>
      </w:tblGrid>
      <w:tr w:rsidR="00A64304" w14:paraId="053CAB26" w14:textId="77777777">
        <w:tc>
          <w:tcPr>
            <w:tcW w:w="0" w:type="auto"/>
          </w:tcPr>
          <w:p w14:paraId="35D2D808" w14:textId="77777777" w:rsidR="00A64304" w:rsidRDefault="003062C0">
            <w:pPr>
              <w:pStyle w:val="Center"/>
            </w:pPr>
            <w:r>
              <w:t>S</w:t>
            </w:r>
            <w:r>
              <w:t>Ở</w:t>
            </w:r>
            <w:r>
              <w:t xml:space="preserve"> GIÁO D</w:t>
            </w:r>
            <w:r>
              <w:t>Ụ</w:t>
            </w:r>
            <w:r>
              <w:t>C &amp; ĐÀO T</w:t>
            </w:r>
            <w:r>
              <w:t>Ạ</w:t>
            </w:r>
            <w:r>
              <w:t>O</w:t>
            </w:r>
          </w:p>
        </w:tc>
        <w:tc>
          <w:tcPr>
            <w:tcW w:w="0" w:type="auto"/>
          </w:tcPr>
          <w:p w14:paraId="74B672FC" w14:textId="60686D7A" w:rsidR="00A64304" w:rsidRDefault="003062C0">
            <w:pPr>
              <w:pStyle w:val="Center"/>
            </w:pPr>
            <w:r>
              <w:t>Đ</w:t>
            </w:r>
            <w:r>
              <w:t>Ề</w:t>
            </w:r>
            <w:r>
              <w:t xml:space="preserve"> THI</w:t>
            </w:r>
            <w:r w:rsidR="00FB61D2">
              <w:t xml:space="preserve"> HK II LỚP 7</w:t>
            </w:r>
          </w:p>
          <w:p w14:paraId="166623B6" w14:textId="296BF411" w:rsidR="00A64304" w:rsidRDefault="003062C0">
            <w:pPr>
              <w:pStyle w:val="Center"/>
            </w:pPr>
            <w:r>
              <w:t xml:space="preserve">MÔN: </w:t>
            </w:r>
            <w:r w:rsidR="00DD3EEA">
              <w:t>TOÁN</w:t>
            </w:r>
          </w:p>
          <w:p w14:paraId="6774C1D3" w14:textId="77777777" w:rsidR="00A64304" w:rsidRDefault="003062C0">
            <w:pPr>
              <w:pStyle w:val="Center"/>
            </w:pPr>
            <w:r>
              <w:rPr>
                <w:i/>
              </w:rPr>
              <w:t>Th</w:t>
            </w:r>
            <w:r>
              <w:rPr>
                <w:i/>
              </w:rPr>
              <w:t>ờ</w:t>
            </w:r>
            <w:r>
              <w:rPr>
                <w:i/>
              </w:rPr>
              <w:t>i gian làm bài: 60 phút; không k</w:t>
            </w:r>
            <w:r>
              <w:rPr>
                <w:i/>
              </w:rPr>
              <w:t>ể</w:t>
            </w:r>
            <w:r>
              <w:rPr>
                <w:i/>
              </w:rPr>
              <w:t xml:space="preserve"> th</w:t>
            </w:r>
            <w:r>
              <w:rPr>
                <w:i/>
              </w:rPr>
              <w:t>ờ</w:t>
            </w:r>
            <w:r>
              <w:rPr>
                <w:i/>
              </w:rPr>
              <w:t>i gian phát đ</w:t>
            </w:r>
            <w:r>
              <w:rPr>
                <w:i/>
              </w:rPr>
              <w:t>ề</w:t>
            </w:r>
          </w:p>
        </w:tc>
      </w:tr>
    </w:tbl>
    <w:p w14:paraId="037E8F13" w14:textId="77777777" w:rsidR="00A64304" w:rsidRDefault="003062C0">
      <w:pPr>
        <w:pStyle w:val="Right"/>
      </w:pPr>
      <w:r>
        <w:rPr>
          <w:i/>
        </w:rPr>
        <w:t>H</w:t>
      </w:r>
      <w:r>
        <w:rPr>
          <w:i/>
        </w:rPr>
        <w:t>ọ</w:t>
      </w:r>
      <w:r>
        <w:rPr>
          <w:i/>
        </w:rPr>
        <w:t xml:space="preserve"> và tên: .....................................................................</w:t>
      </w:r>
      <w:r>
        <w:t xml:space="preserve"> </w:t>
      </w:r>
      <w:r>
        <w:rPr>
          <w:rStyle w:val="Border"/>
        </w:rPr>
        <w:t>Mã đ</w:t>
      </w:r>
      <w:r>
        <w:rPr>
          <w:rStyle w:val="Border"/>
        </w:rPr>
        <w:t>ề</w:t>
      </w:r>
      <w:r>
        <w:rPr>
          <w:rStyle w:val="Border"/>
        </w:rPr>
        <w:t>: 001</w:t>
      </w:r>
    </w:p>
    <w:p w14:paraId="29437D35" w14:textId="0C3D5550" w:rsidR="00A64304" w:rsidRDefault="003062C0">
      <w:pPr>
        <w:pStyle w:val="Question"/>
      </w:pPr>
      <w:r>
        <w:rPr>
          <w:rStyle w:val="blueColor"/>
          <w:b/>
        </w:rPr>
        <w:t>Câu 1.</w:t>
      </w:r>
      <w:r>
        <w:t> Cho tam giác ABC và tam giác NPM có</w:t>
      </w:r>
      <w:r w:rsidR="00DD3EEA">
        <w:t xml:space="preserve"> </w:t>
      </w:r>
      <w:r>
        <w:t>\[BC=PM,\widehat{B}=\widehat{P}={{90}^{o}}\]. C</w:t>
      </w:r>
      <w:r>
        <w:t>ầ</w:t>
      </w:r>
      <w:r>
        <w:t>n thêm m</w:t>
      </w:r>
      <w:r>
        <w:t>ộ</w:t>
      </w:r>
      <w:r>
        <w:t>t đi</w:t>
      </w:r>
      <w:r>
        <w:t>ề</w:t>
      </w:r>
      <w:r>
        <w:t>u ki</w:t>
      </w:r>
      <w:r>
        <w:t>ệ</w:t>
      </w:r>
      <w:r>
        <w:t>n gì đ</w:t>
      </w:r>
      <w:r>
        <w:t>ể</w:t>
      </w:r>
      <w:r>
        <w:t xml:space="preserve"> tam giác ABC và tam giác NPM b</w:t>
      </w:r>
      <w:r>
        <w:t>ằ</w:t>
      </w:r>
      <w:r>
        <w:t>ng nhau theo trư</w:t>
      </w:r>
      <w:r>
        <w:t>ờ</w:t>
      </w:r>
      <w:r>
        <w:t>ng h</w:t>
      </w:r>
      <w:r>
        <w:t>ợ</w:t>
      </w:r>
      <w:r>
        <w:t>p c</w:t>
      </w:r>
      <w:r>
        <w:t>ạ</w:t>
      </w:r>
      <w:r>
        <w:t>nh huy</w:t>
      </w:r>
      <w:r>
        <w:t>ề</w:t>
      </w:r>
      <w:r>
        <w:t>n - c</w:t>
      </w:r>
      <w:r>
        <w:t>ạ</w:t>
      </w:r>
      <w:r>
        <w:t>nh góc vuông?</w:t>
      </w:r>
    </w:p>
    <w:p w14:paraId="1D2721AA" w14:textId="77777777" w:rsidR="00A64304" w:rsidRDefault="003062C0">
      <w:pPr>
        <w:pStyle w:val="Tab4"/>
      </w:pPr>
      <w:r>
        <w:rPr>
          <w:rStyle w:val="underlineBlue"/>
          <w:b/>
        </w:rPr>
        <w:t>A.</w:t>
      </w:r>
      <w:r>
        <w:t xml:space="preserve"> CA = MN </w:t>
      </w:r>
      <w:r>
        <w:tab/>
      </w:r>
      <w:r>
        <w:rPr>
          <w:rStyle w:val="blueColor"/>
          <w:b/>
        </w:rPr>
        <w:t>B.</w:t>
      </w:r>
      <w:r>
        <w:t xml:space="preserve"> BA = PM </w:t>
      </w:r>
      <w:r>
        <w:tab/>
      </w:r>
      <w:r>
        <w:rPr>
          <w:rStyle w:val="blueColor"/>
          <w:b/>
        </w:rPr>
        <w:t>C.</w:t>
      </w:r>
      <w:r>
        <w:t xml:space="preserve"> BA = PN </w:t>
      </w:r>
      <w:r>
        <w:tab/>
      </w:r>
      <w:r>
        <w:rPr>
          <w:rStyle w:val="blueColor"/>
          <w:b/>
        </w:rPr>
        <w:t>D.</w:t>
      </w:r>
      <w:r>
        <w:t> \[\widehat{\text{A}}\text{=}\widehat{\text{N}}\]</w:t>
      </w:r>
    </w:p>
    <w:p w14:paraId="01432E35" w14:textId="77777777" w:rsidR="00A64304" w:rsidRDefault="003062C0">
      <w:pPr>
        <w:pStyle w:val="Question"/>
      </w:pPr>
      <w:r>
        <w:rPr>
          <w:rStyle w:val="blueColor"/>
          <w:b/>
        </w:rPr>
        <w:t>Câu 2.</w:t>
      </w:r>
      <w:r>
        <w:t xml:space="preserve"> Tam giác cân có góc </w:t>
      </w:r>
      <w:r>
        <w:t>ở</w:t>
      </w:r>
      <w:r>
        <w:t xml:space="preserve"> đ</w:t>
      </w:r>
      <w:r>
        <w:t>ỉ</w:t>
      </w:r>
      <w:r>
        <w:t>nh b</w:t>
      </w:r>
      <w:r>
        <w:t>ằ</w:t>
      </w:r>
      <w:r>
        <w:t>ng    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100</m:t>
            </m:r>
          </m:e>
          <m:sup>
            <m:r>
              <w:rPr>
                <w:rFonts w:ascii="Cambria Math" w:hAnsi="Cambria Math"/>
              </w:rPr>
              <m:t>∘</m:t>
            </m:r>
          </m:sup>
        </m:sSup>
      </m:oMath>
      <w:r>
        <w:t>  . M</w:t>
      </w:r>
      <w:r>
        <w:t>ỗ</w:t>
      </w:r>
      <w:r>
        <w:t xml:space="preserve">i góc </w:t>
      </w:r>
      <w:r>
        <w:t>ở</w:t>
      </w:r>
      <w:r>
        <w:t xml:space="preserve"> đáy có s</w:t>
      </w:r>
      <w:r>
        <w:t>ố</w:t>
      </w:r>
      <w:r>
        <w:t xml:space="preserve"> đo là:</w:t>
      </w:r>
    </w:p>
    <w:p w14:paraId="311D90B3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 xml:space="preserve"> \[{{70}^{\circ }}\] </w:t>
      </w:r>
      <w:r>
        <w:tab/>
      </w:r>
      <w:r>
        <w:rPr>
          <w:rStyle w:val="blueColor"/>
          <w:b/>
        </w:rPr>
        <w:t>B.</w:t>
      </w:r>
      <w:r>
        <w:t xml:space="preserve"> \[{{30}^{\circ }}\] </w:t>
      </w:r>
      <w:r>
        <w:tab/>
      </w:r>
      <w:r>
        <w:rPr>
          <w:rStyle w:val="blueColor"/>
          <w:b/>
        </w:rPr>
        <w:t>C.</w:t>
      </w:r>
      <w:r>
        <w:t> \[{</w:t>
      </w:r>
      <w:r>
        <w:t xml:space="preserve">{50}^{\circ }}\] </w:t>
      </w:r>
      <w:r>
        <w:tab/>
      </w:r>
      <w:r>
        <w:rPr>
          <w:rStyle w:val="underlineBlue"/>
          <w:b/>
        </w:rPr>
        <w:t>D.</w:t>
      </w:r>
      <w:r>
        <w:t> \[{{40}^{\circ }}\]</w:t>
      </w:r>
    </w:p>
    <w:p w14:paraId="5644E8C9" w14:textId="77777777" w:rsidR="00A64304" w:rsidRDefault="003062C0">
      <w:pPr>
        <w:pStyle w:val="Question"/>
      </w:pPr>
      <w:r>
        <w:rPr>
          <w:rStyle w:val="blueColor"/>
          <w:b/>
        </w:rPr>
        <w:t>Câu 3.</w:t>
      </w:r>
      <w:r>
        <w:t> Cho đa th</w:t>
      </w:r>
      <w:r>
        <w:t>ứ</w:t>
      </w:r>
      <w:r>
        <w:t>c     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  - </m:t>
        </m:r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+ 5  - 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+ 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+ 5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  - </m:t>
        </m:r>
        <m:r>
          <w:rPr>
            <w:rFonts w:ascii="Cambria Math" w:hAnsi="Cambria Math"/>
          </w:rPr>
          <m:t>1.</m:t>
        </m:r>
      </m:oMath>
    </w:p>
    <w:p w14:paraId="14B43DE4" w14:textId="77777777" w:rsidR="00A64304" w:rsidRDefault="003062C0">
      <w:pPr>
        <w:pStyle w:val="Question"/>
      </w:pPr>
      <w:r>
        <w:t>Tìm đa th</w:t>
      </w:r>
      <w:r>
        <w:t>ứ</w:t>
      </w:r>
      <w:r>
        <w:t>c Q(x) bi</w:t>
      </w:r>
      <w:r>
        <w:t>ế</w:t>
      </w:r>
      <w:r>
        <w:t>t   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+ </m:t>
        </m:r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= 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+ 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 - </m:t>
        </m:r>
        <m:r>
          <w:rPr>
            <w:rFonts w:ascii="Cambria Math" w:hAnsi="Cambria Math"/>
          </w:rPr>
          <m:t>1</m:t>
        </m:r>
      </m:oMath>
      <w:r>
        <w:t>   ,k</w:t>
      </w:r>
      <w:r>
        <w:t>ế</w:t>
      </w:r>
      <w:r>
        <w:t>t qu</w:t>
      </w:r>
      <w:r>
        <w:t>ả</w:t>
      </w:r>
      <w:r>
        <w:t xml:space="preserve"> là:</w:t>
      </w:r>
    </w:p>
    <w:p w14:paraId="52717658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+7</m:t>
        </m:r>
      </m:oMath>
      <w:r>
        <w:t xml:space="preserve"> </w:t>
      </w:r>
      <w:r>
        <w:tab/>
      </w:r>
      <w:r>
        <w:rPr>
          <w:rStyle w:val="underlineBlue"/>
          <w:b/>
        </w:rPr>
        <w:t>B.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</m:t>
        </m:r>
      </m:oMath>
      <w:r>
        <w:t xml:space="preserve"> </w:t>
      </w:r>
      <w:r>
        <w:tab/>
      </w:r>
      <w:r>
        <w:rPr>
          <w:rStyle w:val="blueColor"/>
          <w:b/>
        </w:rPr>
        <w:t>C.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</m:t>
        </m:r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+1</m:t>
        </m:r>
      </m:oMath>
    </w:p>
    <w:p w14:paraId="285F12ED" w14:textId="77777777" w:rsidR="00A64304" w:rsidRDefault="003062C0">
      <w:pPr>
        <w:pStyle w:val="Question"/>
      </w:pPr>
      <w:r>
        <w:rPr>
          <w:rStyle w:val="blueColor"/>
          <w:b/>
        </w:rPr>
        <w:t>Câu 4.</w:t>
      </w:r>
      <w:r>
        <w:t> B</w:t>
      </w:r>
      <w:r>
        <w:t>ậ</w:t>
      </w:r>
      <w:r>
        <w:t>c c</w:t>
      </w:r>
      <w:r>
        <w:t>ủ</w:t>
      </w:r>
      <w:r>
        <w:t>a đa th</w:t>
      </w:r>
      <w:r>
        <w:t>ứ</w:t>
      </w:r>
      <w:r>
        <w:t>c     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z</m:t>
        </m:r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+ </m:t>
        </m:r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+ 5</m:t>
        </m:r>
        <m:r>
          <w:rPr>
            <w:rFonts w:ascii="Cambria Math" w:hAnsi="Cambria Math"/>
          </w:rPr>
          <m:t>xy</m:t>
        </m:r>
        <m:r>
          <w:rPr>
            <w:rFonts w:ascii="Cambria Math" w:hAnsi="Cambria Math"/>
          </w:rPr>
          <m:t>  - </m:t>
        </m:r>
        <m:r>
          <w:rPr>
            <w:rFonts w:ascii="Cambria Math" w:hAnsi="Cambria Math"/>
          </w:rPr>
          <m:t>7</m:t>
        </m:r>
      </m:oMath>
      <w:r>
        <w:t>    là:</w:t>
      </w:r>
    </w:p>
    <w:p w14:paraId="44BD2A00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 xml:space="preserve"> -7 </w:t>
      </w:r>
      <w:r>
        <w:tab/>
      </w:r>
      <w:r>
        <w:rPr>
          <w:rStyle w:val="underlineBlue"/>
          <w:b/>
        </w:rPr>
        <w:t>B.</w:t>
      </w:r>
      <w:r>
        <w:t xml:space="preserve"> 8 </w:t>
      </w:r>
      <w:r>
        <w:tab/>
      </w:r>
      <w:r>
        <w:rPr>
          <w:rStyle w:val="blueColor"/>
          <w:b/>
        </w:rPr>
        <w:t>C.</w:t>
      </w:r>
      <w:r>
        <w:t xml:space="preserve"> 7 </w:t>
      </w:r>
      <w:r>
        <w:tab/>
      </w:r>
      <w:r>
        <w:rPr>
          <w:rStyle w:val="blueColor"/>
          <w:b/>
        </w:rPr>
        <w:t>D.</w:t>
      </w:r>
      <w:r>
        <w:t> 5</w:t>
      </w:r>
    </w:p>
    <w:p w14:paraId="280115C6" w14:textId="77777777" w:rsidR="00A64304" w:rsidRDefault="003062C0">
      <w:pPr>
        <w:pStyle w:val="Question"/>
      </w:pPr>
      <w:r>
        <w:rPr>
          <w:rStyle w:val="blueColor"/>
          <w:b/>
        </w:rPr>
        <w:t>Câu 5.</w:t>
      </w:r>
      <w:r>
        <w:t> Cho     </w:t>
      </w:r>
      <m:oMath>
        <m:r>
          <w:rPr>
            <w:rFonts w:ascii="Cambria Math" w:hAnsi="Cambria Math"/>
          </w:rPr>
          <m:t>ΔABC</m:t>
        </m:r>
      </m:oMath>
      <w:r>
        <w:t>    có    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&gt;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90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</m:oMath>
      <w:r>
        <w:t>    .C</w:t>
      </w:r>
      <w:r>
        <w:t>ạ</w:t>
      </w:r>
      <w:r>
        <w:t>nh l</w:t>
      </w:r>
      <w:r>
        <w:t>ớ</w:t>
      </w:r>
      <w:r>
        <w:t>n nh</w:t>
      </w:r>
      <w:r>
        <w:t>ấ</w:t>
      </w:r>
      <w:r>
        <w:t>t là c</w:t>
      </w:r>
      <w:r>
        <w:t>ạ</w:t>
      </w:r>
      <w:r>
        <w:t>nh:</w:t>
      </w:r>
    </w:p>
    <w:p w14:paraId="0E2D996D" w14:textId="77777777" w:rsidR="00A64304" w:rsidRDefault="003062C0">
      <w:pPr>
        <w:pStyle w:val="Tab4"/>
      </w:pPr>
      <w:r>
        <w:rPr>
          <w:rStyle w:val="underlineBlue"/>
          <w:b/>
        </w:rPr>
        <w:t>A.</w:t>
      </w:r>
      <w:r>
        <w:t xml:space="preserve"> AC </w:t>
      </w:r>
      <w:r>
        <w:tab/>
      </w:r>
      <w:r>
        <w:rPr>
          <w:rStyle w:val="blueColor"/>
          <w:b/>
        </w:rPr>
        <w:t>B.</w:t>
      </w:r>
      <w:r>
        <w:t xml:space="preserve"> Đáp án khác </w:t>
      </w:r>
      <w:r>
        <w:tab/>
      </w:r>
      <w:r>
        <w:rPr>
          <w:rStyle w:val="blueColor"/>
          <w:b/>
        </w:rPr>
        <w:t>C.</w:t>
      </w:r>
      <w:r>
        <w:t xml:space="preserve"> BC </w:t>
      </w:r>
      <w:r>
        <w:tab/>
      </w:r>
      <w:r>
        <w:rPr>
          <w:rStyle w:val="blueColor"/>
          <w:b/>
        </w:rPr>
        <w:t>D.</w:t>
      </w:r>
      <w:r>
        <w:t> AB</w:t>
      </w:r>
    </w:p>
    <w:p w14:paraId="066390E4" w14:textId="77777777" w:rsidR="00A64304" w:rsidRDefault="003062C0">
      <w:pPr>
        <w:pStyle w:val="Question"/>
      </w:pPr>
      <w:r>
        <w:rPr>
          <w:rStyle w:val="blueColor"/>
          <w:b/>
        </w:rPr>
        <w:t>Câu 6.</w:t>
      </w:r>
      <w:r>
        <w:t> Thu g</w:t>
      </w:r>
      <w:r>
        <w:t>ọ</w:t>
      </w:r>
      <w:r>
        <w:t>n đơn th</w:t>
      </w:r>
      <w:r>
        <w:t>ứ</w:t>
      </w:r>
      <w:r>
        <w:t>c    </w:t>
      </w:r>
      <m:oMath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xy</m:t>
                </m:r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>   k</w:t>
      </w:r>
      <w:r>
        <w:t>ế</w:t>
      </w:r>
      <w:r>
        <w:t>t qu</w:t>
      </w:r>
      <w:r>
        <w:t>ả</w:t>
      </w:r>
      <w:r>
        <w:t xml:space="preserve"> là:</w:t>
      </w:r>
    </w:p>
    <w:p w14:paraId="1D40E801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 xml:space="preserve"> \[-3{{x}^{8}}{{y}^{4}}{{z}^{3}}\] </w:t>
      </w:r>
      <w:r>
        <w:tab/>
      </w:r>
      <w:r>
        <w:rPr>
          <w:rStyle w:val="underlineBlue"/>
          <w:b/>
        </w:rPr>
        <w:t>B.</w:t>
      </w:r>
      <w:r>
        <w:t xml:space="preserve"> \[-\dfrac{1}{3}{{x}^{9}}{{y}^{7}}{{z}^{3}}\] </w:t>
      </w:r>
      <w:r>
        <w:tab/>
      </w:r>
      <w:r>
        <w:rPr>
          <w:rStyle w:val="blueColor"/>
          <w:b/>
        </w:rPr>
        <w:t>C.</w:t>
      </w:r>
      <w:r>
        <w:t xml:space="preserve"> \[\dfrac{1}{3}{{x}^{8}}{{y}^{6}}{{z}^{3}}\] </w:t>
      </w:r>
      <w:r>
        <w:tab/>
      </w:r>
      <w:r>
        <w:rPr>
          <w:rStyle w:val="blueColor"/>
          <w:b/>
        </w:rPr>
        <w:t>D.</w:t>
      </w:r>
      <w:r>
        <w:t> \[\dfrac{1}{3}{{x}^{9}}{{y}^{5}}{{z}^{4}}\]</w:t>
      </w:r>
    </w:p>
    <w:p w14:paraId="5E112DC0" w14:textId="77777777" w:rsidR="00A64304" w:rsidRDefault="003062C0">
      <w:pPr>
        <w:pStyle w:val="Question"/>
      </w:pPr>
      <w:r>
        <w:rPr>
          <w:rStyle w:val="blueColor"/>
          <w:b/>
        </w:rPr>
        <w:t>Câu 7.</w:t>
      </w:r>
      <w:r>
        <w:t> Trong nh</w:t>
      </w:r>
      <w:r>
        <w:t>ữ</w:t>
      </w:r>
      <w:r>
        <w:t>ng bi</w:t>
      </w:r>
      <w:r>
        <w:t>ể</w:t>
      </w:r>
      <w:r>
        <w:t>u th</w:t>
      </w:r>
      <w:r>
        <w:t>ứ</w:t>
      </w:r>
      <w:r>
        <w:t>c sau, bi</w:t>
      </w:r>
      <w:r>
        <w:t>ể</w:t>
      </w:r>
      <w:r>
        <w:t>u th</w:t>
      </w:r>
      <w:r>
        <w:t>ứ</w:t>
      </w:r>
      <w:r>
        <w:t>c nào là đơn th</w:t>
      </w:r>
      <w:r>
        <w:t>ứ</w:t>
      </w:r>
      <w:r>
        <w:t>c</w:t>
      </w:r>
      <w:r>
        <w:t>:</w:t>
      </w:r>
    </w:p>
    <w:p w14:paraId="54151237" w14:textId="77777777" w:rsidR="00A64304" w:rsidRDefault="003062C0">
      <w:pPr>
        <w:pStyle w:val="Tab4"/>
      </w:pPr>
      <w:r>
        <w:rPr>
          <w:rStyle w:val="underlineBlue"/>
          <w:b/>
        </w:rPr>
        <w:t>A.</w:t>
      </w:r>
      <w:r>
        <w:t xml:space="preserve"> \[-5x{{y}^{2}}\] </w:t>
      </w:r>
      <w:r>
        <w:tab/>
      </w:r>
      <w:r>
        <w:rPr>
          <w:rStyle w:val="blueColor"/>
          <w:b/>
        </w:rPr>
        <w:t>B.</w:t>
      </w:r>
      <w:r>
        <w:t xml:space="preserve"> -4x -7 </w:t>
      </w:r>
      <w:r>
        <w:tab/>
      </w:r>
      <w:r>
        <w:rPr>
          <w:rStyle w:val="blueColor"/>
          <w:b/>
        </w:rPr>
        <w:t>C.</w:t>
      </w:r>
      <w:r>
        <w:t xml:space="preserve"> \[\dfrac{{{x}^{3}}-{{y}^{2}}}{2}\] </w:t>
      </w:r>
      <w:r>
        <w:tab/>
      </w:r>
      <w:r>
        <w:rPr>
          <w:rStyle w:val="blueColor"/>
          <w:b/>
        </w:rPr>
        <w:t>D.</w:t>
      </w:r>
      <w:r>
        <w:t> \[{{x}^{2}}\text{+}y\text{+}3\]</w:t>
      </w:r>
    </w:p>
    <w:p w14:paraId="47689E4C" w14:textId="77777777" w:rsidR="00A64304" w:rsidRDefault="003062C0">
      <w:pPr>
        <w:pStyle w:val="Question"/>
      </w:pPr>
      <w:r>
        <w:rPr>
          <w:rStyle w:val="blueColor"/>
          <w:b/>
        </w:rPr>
        <w:t>Câu 8.</w:t>
      </w:r>
      <w:r>
        <w:t> Cho hai đa th</w:t>
      </w:r>
      <w:r>
        <w:t>ứ</w:t>
      </w:r>
      <w:r>
        <w:t>c   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= -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+ 2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+ 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 - </m:t>
        </m:r>
        <m:r>
          <w:rPr>
            <w:rFonts w:ascii="Cambria Math" w:hAnsi="Cambria Math"/>
          </w:rPr>
          <m:t>1</m:t>
        </m:r>
      </m:oMath>
      <w:r>
        <w:t>    và    ​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= 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 - 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+ 2.</m:t>
        </m:r>
      </m:oMath>
      <w:r>
        <w:t>​</w:t>
      </w:r>
      <w:r>
        <w:t>   Nghi</w:t>
      </w:r>
      <w:r>
        <w:t>ệ</w:t>
      </w:r>
      <w:r>
        <w:t>m c</w:t>
      </w:r>
      <w:r>
        <w:t>ủ</w:t>
      </w:r>
      <w:r>
        <w:t>a đa th</w:t>
      </w:r>
      <w:r>
        <w:t>ứ</w:t>
      </w:r>
      <w:r>
        <w:t>c P(x) + Q(x) là :</w:t>
      </w:r>
    </w:p>
    <w:p w14:paraId="6E8864A5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 xml:space="preserve"> 0 </w:t>
      </w:r>
      <w:r>
        <w:tab/>
      </w:r>
      <w:r>
        <w:rPr>
          <w:rStyle w:val="blueColor"/>
          <w:b/>
        </w:rPr>
        <w:t>B.</w:t>
      </w:r>
      <w:r>
        <w:t xml:space="preserve"> 1 </w:t>
      </w:r>
      <w:r>
        <w:tab/>
      </w:r>
      <w:r>
        <w:rPr>
          <w:rStyle w:val="underlineBlue"/>
          <w:b/>
        </w:rPr>
        <w:t>C.</w:t>
      </w:r>
      <w:r>
        <w:t> Vô nghi</w:t>
      </w:r>
      <w:r>
        <w:t>ệ</w:t>
      </w:r>
      <w:r>
        <w:t xml:space="preserve">m </w:t>
      </w:r>
      <w:r>
        <w:tab/>
      </w:r>
      <w:r>
        <w:rPr>
          <w:rStyle w:val="blueColor"/>
          <w:b/>
        </w:rPr>
        <w:t>D.</w:t>
      </w:r>
      <w:r>
        <w:t> -1</w:t>
      </w:r>
    </w:p>
    <w:p w14:paraId="018A08E7" w14:textId="77777777" w:rsidR="00A64304" w:rsidRDefault="003062C0">
      <w:pPr>
        <w:pStyle w:val="Question"/>
      </w:pPr>
      <w:r>
        <w:rPr>
          <w:rStyle w:val="blueColor"/>
          <w:b/>
        </w:rPr>
        <w:t>Câu 9.</w:t>
      </w:r>
      <w:r>
        <w:t> N</w:t>
      </w:r>
      <w:r>
        <w:t>ế</w:t>
      </w:r>
      <w:r>
        <w:t>u a // b và a ⊥ c thì:</w:t>
      </w:r>
    </w:p>
    <w:p w14:paraId="27843C3E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 xml:space="preserve"> b // c </w:t>
      </w:r>
      <w:r>
        <w:tab/>
      </w:r>
      <w:r>
        <w:rPr>
          <w:rStyle w:val="blueColor"/>
          <w:b/>
        </w:rPr>
        <w:t>B.</w:t>
      </w:r>
      <w:r>
        <w:t xml:space="preserve"> a // b </w:t>
      </w:r>
      <w:r>
        <w:tab/>
      </w:r>
      <w:r>
        <w:rPr>
          <w:rStyle w:val="blueColor"/>
          <w:b/>
        </w:rPr>
        <w:t>C.</w:t>
      </w:r>
      <w:r>
        <w:t xml:space="preserve"> a // c </w:t>
      </w:r>
      <w:r>
        <w:tab/>
      </w:r>
      <w:r>
        <w:rPr>
          <w:rStyle w:val="underlineBlue"/>
          <w:b/>
        </w:rPr>
        <w:t>D.</w:t>
      </w:r>
      <w:r>
        <w:t> b ⊥ c</w:t>
      </w:r>
    </w:p>
    <w:p w14:paraId="1707E474" w14:textId="77777777" w:rsidR="00A64304" w:rsidRDefault="003062C0">
      <w:pPr>
        <w:pStyle w:val="Question"/>
      </w:pPr>
      <w:r>
        <w:rPr>
          <w:rStyle w:val="blueColor"/>
          <w:b/>
        </w:rPr>
        <w:t>Câu 10.</w:t>
      </w:r>
      <w:r>
        <w:t> H</w:t>
      </w:r>
      <w:r>
        <w:t>ệ</w:t>
      </w:r>
      <w:r>
        <w:t xml:space="preserve"> s</w:t>
      </w:r>
      <w:r>
        <w:t>ố</w:t>
      </w:r>
      <w:r>
        <w:t xml:space="preserve"> cao nh</w:t>
      </w:r>
      <w:r>
        <w:t>ấ</w:t>
      </w:r>
      <w:r>
        <w:t>t c</w:t>
      </w:r>
      <w:r>
        <w:t>ủ</w:t>
      </w:r>
      <w:r>
        <w:t>a đa th</w:t>
      </w:r>
      <w:r>
        <w:t>ứ</w:t>
      </w:r>
      <w:r>
        <w:t>c     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=  - 5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 - </m:t>
        </m:r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+ 3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 - </m:t>
        </m:r>
        <m:r>
          <w:rPr>
            <w:rFonts w:ascii="Cambria Math" w:hAnsi="Cambria Math"/>
          </w:rPr>
          <m:t>4 </m:t>
        </m:r>
      </m:oMath>
      <w:r>
        <w:t>    là:</w:t>
      </w:r>
    </w:p>
    <w:p w14:paraId="42C6726A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 xml:space="preserve"> 8 </w:t>
      </w:r>
      <w:r>
        <w:tab/>
      </w:r>
      <w:r>
        <w:rPr>
          <w:rStyle w:val="underlineBlue"/>
          <w:b/>
        </w:rPr>
        <w:t>B.</w:t>
      </w:r>
      <w:r>
        <w:t xml:space="preserve"> -5 </w:t>
      </w:r>
      <w:r>
        <w:tab/>
      </w:r>
      <w:r>
        <w:rPr>
          <w:rStyle w:val="blueColor"/>
          <w:b/>
        </w:rPr>
        <w:t>C.</w:t>
      </w:r>
      <w:r>
        <w:t xml:space="preserve"> 6 </w:t>
      </w:r>
      <w:r>
        <w:tab/>
      </w:r>
      <w:r>
        <w:rPr>
          <w:rStyle w:val="blueColor"/>
          <w:b/>
        </w:rPr>
        <w:t>D.</w:t>
      </w:r>
      <w:r>
        <w:t> – 8</w:t>
      </w:r>
    </w:p>
    <w:p w14:paraId="52203602" w14:textId="77777777" w:rsidR="00A64304" w:rsidRDefault="003062C0">
      <w:pPr>
        <w:pStyle w:val="Question"/>
      </w:pPr>
      <w:r>
        <w:rPr>
          <w:rStyle w:val="blueColor"/>
          <w:b/>
        </w:rPr>
        <w:t>Câu 11.</w:t>
      </w:r>
      <w:r>
        <w:t> Cho    </w:t>
      </w:r>
      <m:oMath>
        <m:r>
          <w:rPr>
            <w:rFonts w:ascii="Cambria Math" w:hAnsi="Cambria Math"/>
          </w:rPr>
          <m:t>ΔABC</m:t>
        </m:r>
      </m:oMath>
      <w:r>
        <w:t>    và    ​</w:t>
      </w:r>
      <m:oMath>
        <m:r>
          <w:rPr>
            <w:rFonts w:ascii="Cambria Math" w:hAnsi="Cambria Math"/>
          </w:rPr>
          <m:t>Δ</m:t>
        </m:r>
        <m:r>
          <m:rPr>
            <m:sty m:val="p"/>
          </m:rPr>
          <w:rPr>
            <w:rFonts w:ascii="Cambria Math" w:hAnsi="Cambria Math"/>
          </w:rPr>
          <m:t>DEF</m:t>
        </m:r>
      </m:oMath>
      <w:r>
        <w:t>     có     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D</m:t>
            </m:r>
          </m:e>
        </m:ac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90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</m:oMath>
      <w:r>
        <w:t> </w:t>
      </w:r>
      <w:r>
        <w:t>,   BC= EF</w:t>
      </w:r>
    </w:p>
    <w:p w14:paraId="7A68B971" w14:textId="77777777" w:rsidR="00A64304" w:rsidRDefault="003062C0">
      <w:pPr>
        <w:pStyle w:val="Question"/>
      </w:pPr>
      <w:r>
        <w:t> Đ</w:t>
      </w:r>
      <w:r>
        <w:t>ể</w:t>
      </w:r>
      <w:r>
        <w:t>    </w:t>
      </w:r>
      <m:oMath>
        <m:r>
          <w:rPr>
            <w:rFonts w:ascii="Cambria Math" w:hAnsi="Cambria Math"/>
          </w:rPr>
          <m:t>ΔABC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ΔDEF</m:t>
        </m:r>
      </m:oMath>
      <w:r>
        <w:t>    (c</w:t>
      </w:r>
      <w:r>
        <w:t>ạ</w:t>
      </w:r>
      <w:r>
        <w:t>nh huy</w:t>
      </w:r>
      <w:r>
        <w:t>ề</w:t>
      </w:r>
      <w:r>
        <w:t>n - góc nh</w:t>
      </w:r>
      <w:r>
        <w:t>ọ</w:t>
      </w:r>
      <w:r>
        <w:t>n) thì c</w:t>
      </w:r>
      <w:r>
        <w:t>ầ</w:t>
      </w:r>
      <w:r>
        <w:t>n b</w:t>
      </w:r>
      <w:r>
        <w:t>ổ</w:t>
      </w:r>
      <w:r>
        <w:t xml:space="preserve"> sung thêm đi</w:t>
      </w:r>
      <w:r>
        <w:t>ề</w:t>
      </w:r>
      <w:r>
        <w:t>u ki</w:t>
      </w:r>
      <w:r>
        <w:t>ệ</w:t>
      </w:r>
      <w:r>
        <w:t>n gì?</w:t>
      </w:r>
    </w:p>
    <w:p w14:paraId="1E9F2CA6" w14:textId="77777777" w:rsidR="00A64304" w:rsidRDefault="003062C0">
      <w:pPr>
        <w:pStyle w:val="Tab2"/>
      </w:pPr>
      <w:r>
        <w:rPr>
          <w:rStyle w:val="blueColor"/>
          <w:b/>
        </w:rPr>
        <w:t>A.</w:t>
      </w:r>
      <w:r>
        <w:t xml:space="preserve"> AC = DF            </w:t>
      </w:r>
      <w:r>
        <w:tab/>
      </w:r>
      <w:r>
        <w:rPr>
          <w:rStyle w:val="blueColor"/>
          <w:b/>
        </w:rPr>
        <w:t>B.</w:t>
      </w:r>
      <w:r>
        <w:t> Không có đáp án đúng</w:t>
      </w:r>
    </w:p>
    <w:p w14:paraId="5B8094E0" w14:textId="77777777" w:rsidR="00A64304" w:rsidRDefault="003062C0">
      <w:pPr>
        <w:pStyle w:val="Tab2"/>
      </w:pPr>
      <w:r>
        <w:rPr>
          <w:rStyle w:val="underlineBlue"/>
          <w:b/>
        </w:rPr>
        <w:lastRenderedPageBreak/>
        <w:t>C.</w:t>
      </w:r>
      <w:r>
        <w:t xml:space="preserve"> \[\widehat{B}\text{=}\widehat{E}\] </w:t>
      </w:r>
      <w:r>
        <w:tab/>
      </w:r>
      <w:r>
        <w:rPr>
          <w:rStyle w:val="blueColor"/>
          <w:b/>
        </w:rPr>
        <w:t>D.</w:t>
      </w:r>
      <w:r>
        <w:t> AB = EF</w:t>
      </w:r>
    </w:p>
    <w:p w14:paraId="6EDC3488" w14:textId="77777777" w:rsidR="00A64304" w:rsidRDefault="003062C0">
      <w:pPr>
        <w:pStyle w:val="Question"/>
      </w:pPr>
      <w:r>
        <w:rPr>
          <w:rStyle w:val="blueColor"/>
          <w:b/>
        </w:rPr>
        <w:t>Câu 12.</w:t>
      </w:r>
      <w:r>
        <w:t> Cho     </w:t>
      </w:r>
      <m:oMath>
        <m:r>
          <w:rPr>
            <w:rFonts w:ascii="Cambria Math" w:hAnsi="Cambria Math"/>
          </w:rPr>
          <m:t>ΔHIK</m:t>
        </m:r>
      </m:oMath>
      <w:r>
        <w:t>   và   </w:t>
      </w:r>
      <m:oMath>
        <m:r>
          <w:rPr>
            <w:rFonts w:ascii="Cambria Math" w:hAnsi="Cambria Math"/>
          </w:rPr>
          <m:t>ΔMNP</m:t>
        </m:r>
      </m:oMath>
      <w:r>
        <w:t>    bi</w:t>
      </w:r>
      <w:r>
        <w:t>ế</w:t>
      </w:r>
      <w:r>
        <w:t>t    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H</m:t>
            </m:r>
          </m:e>
        </m:acc>
        <m:r>
          <w:rPr>
            <w:rFonts w:ascii="Cambria Math" w:hAnsi="Cambria Math"/>
          </w:rPr>
          <m:t>=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M</m:t>
            </m:r>
          </m:e>
        </m:acc>
        <m:r>
          <w:rPr>
            <w:rFonts w:ascii="Cambria Math" w:hAnsi="Cambria Math"/>
          </w:rPr>
          <m:t>;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  <m:r>
          <w:rPr>
            <w:rFonts w:ascii="Cambria Math" w:hAnsi="Cambria Math"/>
          </w:rPr>
          <m:t>=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N</m:t>
            </m:r>
          </m:e>
        </m:acc>
      </m:oMath>
      <w:r>
        <w:t>    .Đ</w:t>
      </w:r>
      <w:r>
        <w:t>ể</w:t>
      </w:r>
      <w:r>
        <w:t>    </w:t>
      </w:r>
      <m:oMath>
        <m:r>
          <w:rPr>
            <w:rFonts w:ascii="Cambria Math" w:hAnsi="Cambria Math"/>
          </w:rPr>
          <m:t>ΔHIK</m:t>
        </m:r>
      </m:oMath>
      <w:r>
        <w:t>   =    </w:t>
      </w:r>
      <m:oMath>
        <m:r>
          <w:rPr>
            <w:rFonts w:ascii="Cambria Math" w:hAnsi="Cambria Math"/>
          </w:rPr>
          <m:t>ΔMNP</m:t>
        </m:r>
      </m:oMath>
      <w:r>
        <w:t>    theo trư</w:t>
      </w:r>
      <w:r>
        <w:t>ờ</w:t>
      </w:r>
      <w:r>
        <w:t>ng h</w:t>
      </w:r>
      <w:r>
        <w:t>ợ</w:t>
      </w:r>
      <w:r>
        <w:t>p góc - c</w:t>
      </w:r>
      <w:r>
        <w:t>ạ</w:t>
      </w:r>
      <w:r>
        <w:t>nh - góc thì c</w:t>
      </w:r>
      <w:r>
        <w:t>ầ</w:t>
      </w:r>
      <w:r>
        <w:t>n thêm đi</w:t>
      </w:r>
      <w:r>
        <w:t>ề</w:t>
      </w:r>
      <w:r>
        <w:t>u ki</w:t>
      </w:r>
      <w:r>
        <w:t>ệ</w:t>
      </w:r>
      <w:r>
        <w:t>n nào dư</w:t>
      </w:r>
      <w:r>
        <w:t>ớ</w:t>
      </w:r>
      <w:r>
        <w:t>i đây</w:t>
      </w:r>
    </w:p>
    <w:p w14:paraId="2C0950DB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 xml:space="preserve"> HI= NP </w:t>
      </w:r>
      <w:r>
        <w:tab/>
      </w:r>
      <w:r>
        <w:rPr>
          <w:rStyle w:val="blueColor"/>
          <w:b/>
        </w:rPr>
        <w:t>B.</w:t>
      </w:r>
      <w:r>
        <w:t xml:space="preserve"> IK = MN </w:t>
      </w:r>
      <w:r>
        <w:tab/>
      </w:r>
      <w:r>
        <w:rPr>
          <w:rStyle w:val="blueColor"/>
          <w:b/>
        </w:rPr>
        <w:t>C.</w:t>
      </w:r>
      <w:r>
        <w:t xml:space="preserve"> HK = MN </w:t>
      </w:r>
      <w:r>
        <w:tab/>
      </w:r>
      <w:r>
        <w:rPr>
          <w:rStyle w:val="underlineBlue"/>
          <w:b/>
        </w:rPr>
        <w:t>D.</w:t>
      </w:r>
      <w:r>
        <w:t> HI = MN</w:t>
      </w:r>
    </w:p>
    <w:p w14:paraId="7C6FBAA5" w14:textId="77777777" w:rsidR="00A64304" w:rsidRDefault="003062C0">
      <w:pPr>
        <w:pStyle w:val="Question"/>
      </w:pPr>
      <w:r>
        <w:rPr>
          <w:rStyle w:val="blueColor"/>
          <w:b/>
        </w:rPr>
        <w:t>Câu 13.</w:t>
      </w:r>
      <w:r>
        <w:t> Đ</w:t>
      </w:r>
      <w:r>
        <w:t>ể</w:t>
      </w:r>
      <w:r>
        <w:t xml:space="preserve"> tìm nghi</w:t>
      </w:r>
      <w:r>
        <w:t>ệ</w:t>
      </w:r>
      <w:r>
        <w:t>m c</w:t>
      </w:r>
      <w:r>
        <w:t>ủ</w:t>
      </w:r>
      <w:r>
        <w:t>a đa th</w:t>
      </w:r>
      <w:r>
        <w:t>ứ</w:t>
      </w:r>
      <w:r>
        <w:t>c P(x) = x</w:t>
      </w:r>
      <w:r>
        <w:rPr>
          <w:vertAlign w:val="superscript"/>
        </w:rPr>
        <w:t>2</w:t>
      </w:r>
      <w:r>
        <w:t>+1, hai b</w:t>
      </w:r>
      <w:r>
        <w:t>ạ</w:t>
      </w:r>
      <w:r>
        <w:t>n Lý và Tuy</w:t>
      </w:r>
      <w:r>
        <w:t>ế</w:t>
      </w:r>
      <w:r>
        <w:t>t th</w:t>
      </w:r>
      <w:r>
        <w:t>ự</w:t>
      </w:r>
      <w:r>
        <w:t>c hi</w:t>
      </w:r>
      <w:r>
        <w:t>ệ</w:t>
      </w:r>
      <w:r>
        <w:t>n nh</w:t>
      </w:r>
      <w:r>
        <w:t>ư sau :</w:t>
      </w:r>
    </w:p>
    <w:p w14:paraId="65584B05" w14:textId="77777777" w:rsidR="00A64304" w:rsidRDefault="003062C0">
      <w:pPr>
        <w:pStyle w:val="Question"/>
      </w:pPr>
      <w:r>
        <w:rPr>
          <w:i/>
        </w:rPr>
        <w:t>Lý</w:t>
      </w:r>
      <w:r>
        <w:t> : Ta có, v</w:t>
      </w:r>
      <w:r>
        <w:t>ớ</w:t>
      </w:r>
      <w:r>
        <w:t>i      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= -1; </m:t>
        </m:r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= -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+ 1 = -1 + 1 = 0.</m:t>
        </m:r>
      </m:oMath>
    </w:p>
    <w:p w14:paraId="31432878" w14:textId="77777777" w:rsidR="00A64304" w:rsidRDefault="003062C0">
      <w:pPr>
        <w:pStyle w:val="Question"/>
      </w:pPr>
      <w:r>
        <w:t>V</w:t>
      </w:r>
      <w:r>
        <w:t>ậ</w:t>
      </w:r>
      <w:r>
        <w:t>y x = -1 là nghi</w:t>
      </w:r>
      <w:r>
        <w:t>ệ</w:t>
      </w:r>
      <w:r>
        <w:t>m c</w:t>
      </w:r>
      <w:r>
        <w:t>ủ</w:t>
      </w:r>
      <w:r>
        <w:t>a đa th</w:t>
      </w:r>
      <w:r>
        <w:t>ứ</w:t>
      </w:r>
      <w:r>
        <w:t>c   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= 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+ 1.</m:t>
        </m:r>
      </m:oMath>
    </w:p>
    <w:p w14:paraId="417DF30C" w14:textId="77777777" w:rsidR="00A64304" w:rsidRDefault="003062C0">
      <w:pPr>
        <w:pStyle w:val="Question"/>
      </w:pPr>
      <w:r>
        <w:rPr>
          <w:i/>
        </w:rPr>
        <w:t>Tuy</w:t>
      </w:r>
      <w:r>
        <w:rPr>
          <w:i/>
        </w:rPr>
        <w:t>ế</w:t>
      </w:r>
      <w:r>
        <w:rPr>
          <w:i/>
        </w:rPr>
        <w:t>t</w:t>
      </w:r>
      <w:r>
        <w:t> : Ta có :   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≥0⇒ 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+ 1 &gt; 0</m:t>
        </m:r>
      </m:oMath>
    </w:p>
    <w:p w14:paraId="300D29FF" w14:textId="77777777" w:rsidR="00A64304" w:rsidRDefault="003062C0">
      <w:pPr>
        <w:pStyle w:val="Question"/>
      </w:pPr>
      <w:r>
        <w:t>V</w:t>
      </w:r>
      <w:r>
        <w:t>ậ</w:t>
      </w:r>
      <w:r>
        <w:t>y đa th</w:t>
      </w:r>
      <w:r>
        <w:t>ứ</w:t>
      </w:r>
      <w:r>
        <w:t>c   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= 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+ 1.</m:t>
        </m:r>
      </m:oMath>
      <w:r>
        <w:t>   vô nghi</w:t>
      </w:r>
      <w:r>
        <w:t>ệ</w:t>
      </w:r>
      <w:r>
        <w:t>m.</w:t>
      </w:r>
    </w:p>
    <w:p w14:paraId="2EE608E1" w14:textId="77777777" w:rsidR="00A64304" w:rsidRDefault="003062C0">
      <w:pPr>
        <w:pStyle w:val="Question"/>
      </w:pPr>
      <w:r>
        <w:t>Đánh giá bài làm c</w:t>
      </w:r>
      <w:r>
        <w:t>ủ</w:t>
      </w:r>
      <w:r>
        <w:t>a hai b</w:t>
      </w:r>
      <w:r>
        <w:t>ạ</w:t>
      </w:r>
      <w:r>
        <w:t>n:</w:t>
      </w:r>
    </w:p>
    <w:p w14:paraId="49EF60DA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> Lý đúng, Tuy</w:t>
      </w:r>
      <w:r>
        <w:t>ế</w:t>
      </w:r>
      <w:r>
        <w:t xml:space="preserve">t sai </w:t>
      </w:r>
      <w:r>
        <w:tab/>
      </w:r>
      <w:r>
        <w:rPr>
          <w:rStyle w:val="underlineBlue"/>
          <w:b/>
        </w:rPr>
        <w:t>B.</w:t>
      </w:r>
      <w:r>
        <w:t> Lý sai</w:t>
      </w:r>
      <w:r>
        <w:t>, Tuy</w:t>
      </w:r>
      <w:r>
        <w:t>ế</w:t>
      </w:r>
      <w:r>
        <w:t xml:space="preserve">t đúng </w:t>
      </w:r>
      <w:r>
        <w:tab/>
      </w:r>
      <w:r>
        <w:rPr>
          <w:rStyle w:val="blueColor"/>
          <w:b/>
        </w:rPr>
        <w:t>C.</w:t>
      </w:r>
      <w:r>
        <w:t> Lý sai, Tuy</w:t>
      </w:r>
      <w:r>
        <w:t>ế</w:t>
      </w:r>
      <w:r>
        <w:t xml:space="preserve">t sai </w:t>
      </w:r>
      <w:r>
        <w:tab/>
      </w:r>
      <w:r>
        <w:rPr>
          <w:rStyle w:val="blueColor"/>
          <w:b/>
        </w:rPr>
        <w:t>D.</w:t>
      </w:r>
      <w:r>
        <w:t> Lý đúng, Tuy</w:t>
      </w:r>
      <w:r>
        <w:t>ế</w:t>
      </w:r>
      <w:r>
        <w:t>t đúng</w:t>
      </w:r>
    </w:p>
    <w:p w14:paraId="7F635F1D" w14:textId="77777777" w:rsidR="00A64304" w:rsidRDefault="003062C0">
      <w:pPr>
        <w:pStyle w:val="Question"/>
      </w:pPr>
      <w:r>
        <w:rPr>
          <w:rStyle w:val="blueColor"/>
          <w:b/>
        </w:rPr>
        <w:t>Câu 14.</w:t>
      </w:r>
      <w:r>
        <w:t> Giá tr</w:t>
      </w:r>
      <w:r>
        <w:t>ị</w:t>
      </w:r>
      <w:r>
        <w:t xml:space="preserve"> c</w:t>
      </w:r>
      <w:r>
        <w:t>ủ</w:t>
      </w:r>
      <w:r>
        <w:t>a x trong đ</w:t>
      </w:r>
      <w:r>
        <w:t>ẳ</w:t>
      </w:r>
      <w:r>
        <w:t>ng th</w:t>
      </w:r>
      <w:r>
        <w:t>ứ</w:t>
      </w:r>
      <w:r>
        <w:t>c\[{{\left( 3x-\grave{\ }1 \right)}^{3}}=-27\] là:</w:t>
      </w:r>
    </w:p>
    <w:p w14:paraId="2244C629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 xml:space="preserve"> \[\dfrac{4}{3}\] </w:t>
      </w:r>
      <w:r>
        <w:tab/>
      </w:r>
      <w:r>
        <w:rPr>
          <w:rStyle w:val="blueColor"/>
          <w:b/>
        </w:rPr>
        <w:t>B.</w:t>
      </w:r>
      <w:r>
        <w:t xml:space="preserve"> \[\dfrac{2}{3}\] </w:t>
      </w:r>
      <w:r>
        <w:tab/>
      </w:r>
      <w:r>
        <w:rPr>
          <w:rStyle w:val="underlineBlue"/>
          <w:b/>
        </w:rPr>
        <w:t>C.</w:t>
      </w:r>
      <w:r>
        <w:t xml:space="preserve"> \[-\dfrac{2}{3}\] </w:t>
      </w:r>
      <w:r>
        <w:tab/>
      </w:r>
      <w:r>
        <w:rPr>
          <w:rStyle w:val="blueColor"/>
          <w:b/>
        </w:rPr>
        <w:t>D.</w:t>
      </w:r>
      <w:r>
        <w:t> \[-\dfrac{4}{3}\]</w:t>
      </w:r>
    </w:p>
    <w:p w14:paraId="4372D8A7" w14:textId="77777777" w:rsidR="00A64304" w:rsidRDefault="003062C0">
      <w:pPr>
        <w:pStyle w:val="Question"/>
      </w:pPr>
      <w:r>
        <w:rPr>
          <w:rStyle w:val="blueColor"/>
          <w:b/>
        </w:rPr>
        <w:t>Câu 15.</w:t>
      </w:r>
      <w:r>
        <w:t> Cho đa th</w:t>
      </w:r>
      <w:r>
        <w:t>ứ</w:t>
      </w:r>
      <w:r>
        <w:t>c   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= 5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+ 2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  - 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  - </m:t>
        </m:r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  - 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+ 1 +3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+ 5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1AEFB7D7" w14:textId="77777777" w:rsidR="00A64304" w:rsidRDefault="003062C0">
      <w:pPr>
        <w:pStyle w:val="Question"/>
      </w:pPr>
      <w:r>
        <w:t>. H</w:t>
      </w:r>
      <w:r>
        <w:t>ệ</w:t>
      </w:r>
      <w:r>
        <w:t xml:space="preserve"> s</w:t>
      </w:r>
      <w:r>
        <w:t>ố</w:t>
      </w:r>
      <w:r>
        <w:t xml:space="preserve"> cao nh</w:t>
      </w:r>
      <w:r>
        <w:t>ấ</w:t>
      </w:r>
      <w:r>
        <w:t>t và h</w:t>
      </w:r>
      <w:r>
        <w:t>ệ</w:t>
      </w:r>
      <w:r>
        <w:t xml:space="preserve"> s</w:t>
      </w:r>
      <w:r>
        <w:t>ố</w:t>
      </w:r>
      <w:r>
        <w:t xml:space="preserve"> t</w:t>
      </w:r>
      <w:r>
        <w:t>ự</w:t>
      </w:r>
      <w:r>
        <w:t xml:space="preserve"> do c</w:t>
      </w:r>
      <w:r>
        <w:t>ủ</w:t>
      </w:r>
      <w:r>
        <w:t>a đa th</w:t>
      </w:r>
      <w:r>
        <w:t>ứ</w:t>
      </w:r>
      <w:r>
        <w:t>c l</w:t>
      </w:r>
      <w:r>
        <w:t>ầ</w:t>
      </w:r>
      <w:r>
        <w:t>n lư</w:t>
      </w:r>
      <w:r>
        <w:t>ợ</w:t>
      </w:r>
      <w:r>
        <w:t>t là:</w:t>
      </w:r>
    </w:p>
    <w:p w14:paraId="796C738A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 xml:space="preserve"> 5 và 1 </w:t>
      </w:r>
      <w:r>
        <w:tab/>
      </w:r>
      <w:r>
        <w:rPr>
          <w:rStyle w:val="blueColor"/>
          <w:b/>
        </w:rPr>
        <w:t>B.</w:t>
      </w:r>
      <w:r>
        <w:t xml:space="preserve"> 3 và 1 </w:t>
      </w:r>
      <w:r>
        <w:tab/>
      </w:r>
      <w:r>
        <w:rPr>
          <w:rStyle w:val="underlineBlue"/>
          <w:b/>
        </w:rPr>
        <w:t>C.</w:t>
      </w:r>
      <w:r>
        <w:t xml:space="preserve"> 1 và 1 </w:t>
      </w:r>
      <w:r>
        <w:tab/>
      </w:r>
      <w:r>
        <w:rPr>
          <w:rStyle w:val="blueColor"/>
          <w:b/>
        </w:rPr>
        <w:t>D.</w:t>
      </w:r>
      <w:r>
        <w:t> 2 và 0</w:t>
      </w:r>
    </w:p>
    <w:p w14:paraId="50997D6D" w14:textId="77777777" w:rsidR="00A64304" w:rsidRDefault="003062C0">
      <w:pPr>
        <w:pStyle w:val="Question"/>
      </w:pPr>
      <w:r>
        <w:rPr>
          <w:rStyle w:val="blueColor"/>
          <w:b/>
        </w:rPr>
        <w:t>Câu 16.</w:t>
      </w:r>
      <w:r>
        <w:t> H</w:t>
      </w:r>
      <w:r>
        <w:t>ệ</w:t>
      </w:r>
      <w:r>
        <w:t xml:space="preserve"> s</w:t>
      </w:r>
      <w:r>
        <w:t>ố</w:t>
      </w:r>
      <w:r>
        <w:t xml:space="preserve"> cao nh</w:t>
      </w:r>
      <w:r>
        <w:t>ấ</w:t>
      </w:r>
      <w:r>
        <w:t>t và h</w:t>
      </w:r>
      <w:r>
        <w:t>ệ</w:t>
      </w:r>
      <w:r>
        <w:t xml:space="preserve"> s</w:t>
      </w:r>
      <w:r>
        <w:t>ố</w:t>
      </w:r>
      <w:r>
        <w:t xml:space="preserve"> t</w:t>
      </w:r>
      <w:r>
        <w:t>ự</w:t>
      </w:r>
      <w:r>
        <w:t xml:space="preserve"> do c</w:t>
      </w:r>
      <w:r>
        <w:t>ủ</w:t>
      </w:r>
      <w:r>
        <w:t>a đa th</w:t>
      </w:r>
      <w:r>
        <w:t>ứ</w:t>
      </w:r>
      <w:r>
        <w:t>c :    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= 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 - </m:t>
            </m:r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  - 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+ 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  - </m:t>
            </m:r>
            <m: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 </m:t>
            </m:r>
            <m:r>
              <w:rPr>
                <w:rFonts w:ascii="Cambria Math" w:hAnsi="Cambria Math"/>
              </w:rPr>
              <m:t>+ 7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hAnsi="Cambria Math"/>
          </w:rPr>
          <m:t>.</m:t>
        </m:r>
      </m:oMath>
    </w:p>
    <w:p w14:paraId="1D6FE265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 xml:space="preserve"> 3 và 0 </w:t>
      </w:r>
      <w:r>
        <w:tab/>
      </w:r>
      <w:r>
        <w:rPr>
          <w:rStyle w:val="blueColor"/>
          <w:b/>
        </w:rPr>
        <w:t>B.</w:t>
      </w:r>
      <w:r>
        <w:t xml:space="preserve"> 7 và -1 </w:t>
      </w:r>
      <w:r>
        <w:tab/>
      </w:r>
      <w:r>
        <w:rPr>
          <w:rStyle w:val="underlineBlue"/>
          <w:b/>
        </w:rPr>
        <w:t>C.</w:t>
      </w:r>
      <w:r>
        <w:t xml:space="preserve"> 6 và 0 </w:t>
      </w:r>
      <w:r>
        <w:tab/>
      </w:r>
      <w:r>
        <w:rPr>
          <w:rStyle w:val="blueColor"/>
          <w:b/>
        </w:rPr>
        <w:t>D.</w:t>
      </w:r>
      <w:r>
        <w:t> 15 và -1</w:t>
      </w:r>
    </w:p>
    <w:p w14:paraId="684CFCC1" w14:textId="77777777" w:rsidR="00A64304" w:rsidRDefault="003062C0">
      <w:pPr>
        <w:pStyle w:val="Question"/>
      </w:pPr>
      <w:r>
        <w:rPr>
          <w:rStyle w:val="blueColor"/>
          <w:b/>
        </w:rPr>
        <w:t>Câu 17.</w:t>
      </w:r>
      <w:r>
        <w:t> Tính\[\left( 4{{x}^{3}}-2{{x}^{2}}+3x+1 \right)-\left( 3{{x}^{2}}+4x-5 \right)=?\]. K</w:t>
      </w:r>
      <w:r>
        <w:t>ế</w:t>
      </w:r>
      <w:r>
        <w:t>t qu</w:t>
      </w:r>
      <w:r>
        <w:t>ả</w:t>
      </w:r>
      <w:r>
        <w:t xml:space="preserve"> nào sau đây đúng?</w:t>
      </w:r>
    </w:p>
    <w:p w14:paraId="6C895D90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 xml:space="preserve"> \[3{{x}^{3}}-5{{x}^{2}}-x+6\] </w:t>
      </w:r>
      <w:r>
        <w:tab/>
      </w:r>
      <w:r>
        <w:rPr>
          <w:rStyle w:val="blueColor"/>
          <w:b/>
        </w:rPr>
        <w:t>B.</w:t>
      </w:r>
      <w:r>
        <w:t xml:space="preserve"> \[4{{x}^{3}}+{{x}^{2}}+x-4\] </w:t>
      </w:r>
      <w:r>
        <w:tab/>
      </w:r>
      <w:r>
        <w:rPr>
          <w:rStyle w:val="blueColor"/>
          <w:b/>
        </w:rPr>
        <w:t>C.</w:t>
      </w:r>
      <w:r>
        <w:t xml:space="preserve"> \[3{{x}^{3}}+{{x}^{2}}-9x+6\] </w:t>
      </w:r>
      <w:r>
        <w:tab/>
      </w:r>
      <w:r>
        <w:rPr>
          <w:rStyle w:val="underlineBlue"/>
          <w:b/>
        </w:rPr>
        <w:t>D.</w:t>
      </w:r>
      <w:r>
        <w:t> \[4{{x}^{3}}-5{{x}^{2}}-x+6\]</w:t>
      </w:r>
    </w:p>
    <w:p w14:paraId="6CD75B44" w14:textId="77777777" w:rsidR="00A64304" w:rsidRDefault="003062C0">
      <w:pPr>
        <w:pStyle w:val="Question"/>
      </w:pPr>
      <w:r>
        <w:rPr>
          <w:rStyle w:val="blueColor"/>
          <w:b/>
        </w:rPr>
        <w:t>Câu 18.</w:t>
      </w:r>
      <w:r>
        <w:t> T</w:t>
      </w:r>
      <w:r>
        <w:t>ổ</w:t>
      </w:r>
      <w:r>
        <w:t>n</w:t>
      </w:r>
      <w:r>
        <w:t>g ba đơn th</w:t>
      </w:r>
      <w:r>
        <w:t>ứ</w:t>
      </w:r>
      <w:r>
        <w:t>c     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yz</m:t>
        </m:r>
        <m:r>
          <w:rPr>
            <w:rFonts w:ascii="Cambria Math" w:hAnsi="Cambria Math"/>
          </w:rPr>
          <m:t>; 2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yz</m:t>
        </m:r>
      </m:oMath>
      <w:r>
        <w:t>     và    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yz</m:t>
        </m:r>
      </m:oMath>
      <w:r>
        <w:t>    là m</w:t>
      </w:r>
      <w:r>
        <w:t>ộ</w:t>
      </w:r>
      <w:r>
        <w:t>t đơn th</w:t>
      </w:r>
      <w:r>
        <w:t>ứ</w:t>
      </w:r>
      <w:r>
        <w:t>c có b</w:t>
      </w:r>
      <w:r>
        <w:t>ậ</w:t>
      </w:r>
      <w:r>
        <w:t>c là:</w:t>
      </w:r>
    </w:p>
    <w:p w14:paraId="43B9FC21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 xml:space="preserve"> 10 </w:t>
      </w:r>
      <w:r>
        <w:tab/>
      </w:r>
      <w:r>
        <w:rPr>
          <w:rStyle w:val="underlineBlue"/>
          <w:b/>
        </w:rPr>
        <w:t>B.</w:t>
      </w:r>
      <w:r>
        <w:t xml:space="preserve"> 4 </w:t>
      </w:r>
      <w:r>
        <w:tab/>
      </w:r>
      <w:r>
        <w:rPr>
          <w:rStyle w:val="blueColor"/>
          <w:b/>
        </w:rPr>
        <w:t>C.</w:t>
      </w:r>
      <w:r>
        <w:t xml:space="preserve"> 8 </w:t>
      </w:r>
      <w:r>
        <w:tab/>
      </w:r>
      <w:r>
        <w:rPr>
          <w:rStyle w:val="blueColor"/>
          <w:b/>
        </w:rPr>
        <w:t>D.</w:t>
      </w:r>
      <w:r>
        <w:t> 6</w:t>
      </w:r>
    </w:p>
    <w:p w14:paraId="510A6324" w14:textId="77777777" w:rsidR="00A64304" w:rsidRDefault="003062C0">
      <w:pPr>
        <w:pStyle w:val="Question"/>
      </w:pPr>
      <w:r>
        <w:rPr>
          <w:rStyle w:val="blueColor"/>
          <w:b/>
        </w:rPr>
        <w:t>Câu 19.</w:t>
      </w:r>
      <w:r>
        <w:t> Cho tam giác ABC vuông t</w:t>
      </w:r>
      <w:r>
        <w:t>ạ</w:t>
      </w:r>
      <w:r>
        <w:t>i A. C</w:t>
      </w:r>
      <w:r>
        <w:t>ạ</w:t>
      </w:r>
      <w:r>
        <w:t>nh huy</w:t>
      </w:r>
      <w:r>
        <w:t>ề</w:t>
      </w:r>
      <w:r>
        <w:t>n BC có đ</w:t>
      </w:r>
      <w:r>
        <w:t>ộ</w:t>
      </w:r>
      <w:r>
        <w:t xml:space="preserve"> dài là bao nhiêu khi AB = 6cm, AC = 8cm? </w:t>
      </w:r>
    </w:p>
    <w:p w14:paraId="168A3E2A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 xml:space="preserve"> 8cm </w:t>
      </w:r>
      <w:r>
        <w:tab/>
      </w:r>
      <w:r>
        <w:rPr>
          <w:rStyle w:val="blueColor"/>
          <w:b/>
        </w:rPr>
        <w:t>B.</w:t>
      </w:r>
      <w:r>
        <w:t xml:space="preserve"> 6cm </w:t>
      </w:r>
      <w:r>
        <w:tab/>
      </w:r>
      <w:r>
        <w:rPr>
          <w:rStyle w:val="underlineBlue"/>
          <w:b/>
        </w:rPr>
        <w:t>C.</w:t>
      </w:r>
      <w:r>
        <w:t xml:space="preserve"> 10cm </w:t>
      </w:r>
      <w:r>
        <w:tab/>
      </w:r>
      <w:r>
        <w:rPr>
          <w:rStyle w:val="blueColor"/>
          <w:b/>
        </w:rPr>
        <w:t>D.</w:t>
      </w:r>
      <w:r>
        <w:t> 5cm</w:t>
      </w:r>
    </w:p>
    <w:p w14:paraId="507F7BD1" w14:textId="77777777" w:rsidR="00A64304" w:rsidRDefault="003062C0">
      <w:pPr>
        <w:pStyle w:val="Question"/>
      </w:pPr>
      <w:r>
        <w:rPr>
          <w:rStyle w:val="blueColor"/>
          <w:b/>
        </w:rPr>
        <w:t>Câu 20.</w:t>
      </w:r>
      <w:r>
        <w:t> Cho tam giác ABC có AB = 3cm, AC = 5cm, BC = 4cm thì:</w:t>
      </w:r>
    </w:p>
    <w:p w14:paraId="45BDE15C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 xml:space="preserve"> \[\widehat{\text{C}}\text{ &gt; }\widehat{\text{A}}\text{ &gt; }\widehat{\text{B}}\] </w:t>
      </w:r>
      <w:r>
        <w:tab/>
      </w:r>
      <w:r>
        <w:rPr>
          <w:rStyle w:val="blueColor"/>
          <w:b/>
        </w:rPr>
        <w:t>B.</w:t>
      </w:r>
      <w:r>
        <w:t xml:space="preserve"> \[\widehat{\text{B}}\text{ &gt; }\widehat{\text{C}}\text{ &gt; }\widehat{\text{A}}\] </w:t>
      </w:r>
      <w:r>
        <w:tab/>
      </w:r>
      <w:r>
        <w:rPr>
          <w:rStyle w:val="blueColor"/>
          <w:b/>
        </w:rPr>
        <w:t>C.</w:t>
      </w:r>
      <w:r>
        <w:t> \[\widehat{\text{A}}\text</w:t>
      </w:r>
      <w:r>
        <w:t xml:space="preserve">{ &gt; }\widehat{\text{B}}\text{ &gt; }\widehat{\text{C}}\] </w:t>
      </w:r>
      <w:r>
        <w:tab/>
      </w:r>
      <w:r>
        <w:rPr>
          <w:rStyle w:val="underlineBlue"/>
          <w:b/>
        </w:rPr>
        <w:t>D.</w:t>
      </w:r>
      <w:r>
        <w:t> \[\widehat{\text{B}}\text{ &gt; }\widehat{\text{A}}\text{&gt; }\widehat{\text{C}}\]</w:t>
      </w:r>
    </w:p>
    <w:p w14:paraId="207B577F" w14:textId="77777777" w:rsidR="00A64304" w:rsidRDefault="003062C0">
      <w:pPr>
        <w:pStyle w:val="Question"/>
      </w:pPr>
      <w:r>
        <w:rPr>
          <w:rStyle w:val="blueColor"/>
          <w:b/>
        </w:rPr>
        <w:t>Câu 21.</w:t>
      </w:r>
      <w:r>
        <w:t> Câu nào sai trong các phát bi</w:t>
      </w:r>
      <w:r>
        <w:t>ể</w:t>
      </w:r>
      <w:r>
        <w:t>u sau:</w:t>
      </w:r>
    </w:p>
    <w:p w14:paraId="36D86B25" w14:textId="77777777" w:rsidR="00A64304" w:rsidRDefault="003062C0">
      <w:pPr>
        <w:pStyle w:val="Tab1"/>
      </w:pPr>
      <w:r>
        <w:rPr>
          <w:rStyle w:val="blueColor"/>
          <w:b/>
        </w:rPr>
        <w:t>A.</w:t>
      </w:r>
      <w:r>
        <w:t> Tam giác đ</w:t>
      </w:r>
      <w:r>
        <w:t>ề</w:t>
      </w:r>
      <w:r>
        <w:t>u là tam giác có ba c</w:t>
      </w:r>
      <w:r>
        <w:t>ạ</w:t>
      </w:r>
      <w:r>
        <w:t>nh b</w:t>
      </w:r>
      <w:r>
        <w:t>ằ</w:t>
      </w:r>
      <w:r>
        <w:t>ng nhau</w:t>
      </w:r>
    </w:p>
    <w:p w14:paraId="27933346" w14:textId="77777777" w:rsidR="00A64304" w:rsidRDefault="003062C0">
      <w:pPr>
        <w:pStyle w:val="Tab1"/>
      </w:pPr>
      <w:r>
        <w:rPr>
          <w:rStyle w:val="blueColor"/>
          <w:b/>
        </w:rPr>
        <w:t>B.</w:t>
      </w:r>
      <w:r>
        <w:t> Tam giác cân có m</w:t>
      </w:r>
      <w:r>
        <w:t>ộ</w:t>
      </w:r>
      <w:r>
        <w:t>t góc</w:t>
      </w:r>
      <w:r>
        <w:t xml:space="preserve"> b</w:t>
      </w:r>
      <w:r>
        <w:t>ằ</w:t>
      </w:r>
      <w:r>
        <w:t>ng 60</w:t>
      </w:r>
      <w:r>
        <w:rPr>
          <w:vertAlign w:val="superscript"/>
        </w:rPr>
        <w:t>o</w:t>
      </w:r>
      <w:r>
        <w:t xml:space="preserve"> thì tam giác đó là tam giác đ</w:t>
      </w:r>
      <w:r>
        <w:t>ề</w:t>
      </w:r>
      <w:r>
        <w:t>u</w:t>
      </w:r>
    </w:p>
    <w:p w14:paraId="5522CD2F" w14:textId="77777777" w:rsidR="00A64304" w:rsidRDefault="003062C0">
      <w:pPr>
        <w:pStyle w:val="Tab1"/>
      </w:pPr>
      <w:r>
        <w:rPr>
          <w:rStyle w:val="blueColor"/>
          <w:b/>
        </w:rPr>
        <w:lastRenderedPageBreak/>
        <w:t>C.</w:t>
      </w:r>
      <w:r>
        <w:t> Trong tam giác đ</w:t>
      </w:r>
      <w:r>
        <w:t>ề</w:t>
      </w:r>
      <w:r>
        <w:t>u m</w:t>
      </w:r>
      <w:r>
        <w:t>ỗ</w:t>
      </w:r>
      <w:r>
        <w:t>i góc b</w:t>
      </w:r>
      <w:r>
        <w:t>ằ</w:t>
      </w:r>
      <w:r>
        <w:t>ng 60</w:t>
      </w:r>
      <w:r>
        <w:rPr>
          <w:vertAlign w:val="superscript"/>
        </w:rPr>
        <w:t>0</w:t>
      </w:r>
    </w:p>
    <w:p w14:paraId="33266C3A" w14:textId="77777777" w:rsidR="00A64304" w:rsidRDefault="003062C0">
      <w:pPr>
        <w:pStyle w:val="Tab1"/>
      </w:pPr>
      <w:r>
        <w:rPr>
          <w:rStyle w:val="underlineBlue"/>
          <w:b/>
        </w:rPr>
        <w:t>D.</w:t>
      </w:r>
      <w:r>
        <w:t> M</w:t>
      </w:r>
      <w:r>
        <w:t>ộ</w:t>
      </w:r>
      <w:r>
        <w:t>t tam giác có hai góc b</w:t>
      </w:r>
      <w:r>
        <w:t>ằ</w:t>
      </w:r>
      <w:r>
        <w:t>ng nhau thì tam giác đó là tam giác đ</w:t>
      </w:r>
      <w:r>
        <w:t>ề</w:t>
      </w:r>
      <w:r>
        <w:t>u</w:t>
      </w:r>
    </w:p>
    <w:p w14:paraId="6412B2FA" w14:textId="77777777" w:rsidR="00A64304" w:rsidRDefault="003062C0">
      <w:pPr>
        <w:pStyle w:val="Question"/>
      </w:pPr>
      <w:r>
        <w:rPr>
          <w:rStyle w:val="blueColor"/>
          <w:b/>
        </w:rPr>
        <w:t>Câu 22.</w:t>
      </w:r>
      <w:r>
        <w:t> Cho các đa th</w:t>
      </w:r>
      <w:r>
        <w:t>ứ</w:t>
      </w:r>
      <w:r>
        <w:t>c   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xy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>   ;\[B=-075+2{{x}^{2}}+7xy\]. Tìm đa th</w:t>
      </w:r>
      <w:r>
        <w:t>ứ</w:t>
      </w:r>
      <w:r>
        <w:t>c C bi</w:t>
      </w:r>
      <w:r>
        <w:t>ế</w:t>
      </w:r>
      <w:r>
        <w:t>t C + B = A</w:t>
      </w:r>
    </w:p>
    <w:p w14:paraId="790ABFE0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> 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14</m:t>
        </m:r>
        <m:r>
          <w:rPr>
            <w:rFonts w:ascii="Cambria Math" w:hAnsi="Cambria Math"/>
          </w:rPr>
          <m:t>xy</m:t>
        </m:r>
      </m:oMath>
      <w:r>
        <w:t xml:space="preserve"> </w:t>
      </w:r>
      <w:r>
        <w:tab/>
      </w:r>
      <w:r>
        <w:rPr>
          <w:rStyle w:val="blueColor"/>
          <w:b/>
        </w:rPr>
        <w:t>B.</w:t>
      </w:r>
      <w:r>
        <w:t> 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r>
        <w:tab/>
      </w:r>
      <w:r>
        <w:rPr>
          <w:rStyle w:val="underlineBlue"/>
          <w:b/>
        </w:rPr>
        <w:t>C.</w:t>
      </w:r>
      <w:r>
        <w:t> 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14</m:t>
        </m:r>
        <m:r>
          <w:rPr>
            <w:rFonts w:ascii="Cambria Math" w:hAnsi="Cambria Math"/>
          </w:rPr>
          <m:t>xy</m:t>
        </m:r>
      </m:oMath>
      <w:r>
        <w:t xml:space="preserve"> </w:t>
      </w:r>
      <w:r>
        <w:tab/>
      </w:r>
      <w:r>
        <w:rPr>
          <w:rStyle w:val="blueColor"/>
          <w:b/>
        </w:rPr>
        <w:t>D.</w:t>
      </w:r>
      <w:r>
        <w:t> </w:t>
      </w:r>
      <m:oMath>
        <m: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=14</m:t>
        </m:r>
        <m:r>
          <w:rPr>
            <w:rFonts w:ascii="Cambria Math" w:hAnsi="Cambria Math"/>
          </w:rPr>
          <m:t>xy</m:t>
        </m:r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0EC62247" w14:textId="77777777" w:rsidR="00A64304" w:rsidRDefault="003062C0">
      <w:pPr>
        <w:pStyle w:val="Question"/>
      </w:pPr>
      <w:r>
        <w:rPr>
          <w:rStyle w:val="blueColor"/>
          <w:b/>
        </w:rPr>
        <w:t>Câu 23.</w:t>
      </w:r>
      <w:r>
        <w:t> Cho bi</w:t>
      </w:r>
      <w:r>
        <w:t>ế</w:t>
      </w:r>
      <w:r>
        <w:t>t x : y = 6 : 7 và y - x = 2. V</w:t>
      </w:r>
      <w:r>
        <w:t>ậ</w:t>
      </w:r>
      <w:r>
        <w:t>y giá tr</w:t>
      </w:r>
      <w:r>
        <w:t>ị</w:t>
      </w:r>
      <w:r>
        <w:t xml:space="preserve"> c</w:t>
      </w:r>
      <w:r>
        <w:t>ủ</w:t>
      </w:r>
      <w:r>
        <w:t>a x , y là:</w:t>
      </w:r>
    </w:p>
    <w:p w14:paraId="621DB58A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 xml:space="preserve"> x = 14 ; y = 16 </w:t>
      </w:r>
      <w:r>
        <w:tab/>
      </w:r>
      <w:r>
        <w:rPr>
          <w:rStyle w:val="blueColor"/>
          <w:b/>
        </w:rPr>
        <w:t>B.</w:t>
      </w:r>
      <w:r>
        <w:t xml:space="preserve"> x = 18 ; y = 20 </w:t>
      </w:r>
      <w:r>
        <w:tab/>
      </w:r>
      <w:r>
        <w:rPr>
          <w:rStyle w:val="blueColor"/>
          <w:b/>
        </w:rPr>
        <w:t>C.</w:t>
      </w:r>
      <w:r>
        <w:t xml:space="preserve"> x = 10 ; y = 12 </w:t>
      </w:r>
      <w:r>
        <w:tab/>
      </w:r>
      <w:r>
        <w:rPr>
          <w:rStyle w:val="underlineBlue"/>
          <w:b/>
        </w:rPr>
        <w:t>D.</w:t>
      </w:r>
      <w:r>
        <w:t> x = 12 ; y = 14</w:t>
      </w:r>
    </w:p>
    <w:p w14:paraId="28CA4E5E" w14:textId="77777777" w:rsidR="00A64304" w:rsidRDefault="003062C0">
      <w:pPr>
        <w:pStyle w:val="Question"/>
      </w:pPr>
      <w:r>
        <w:rPr>
          <w:rStyle w:val="blueColor"/>
          <w:b/>
        </w:rPr>
        <w:t>Câu 24.</w:t>
      </w:r>
      <w:r>
        <w:t> </w:t>
      </w:r>
      <w:r>
        <w:rPr>
          <w:b/>
        </w:rPr>
        <w:t>.............là tam giác có hai c</w:t>
      </w:r>
      <w:r>
        <w:rPr>
          <w:b/>
        </w:rPr>
        <w:t>ạ</w:t>
      </w:r>
      <w:r>
        <w:rPr>
          <w:b/>
        </w:rPr>
        <w:t>nh góc vuông b</w:t>
      </w:r>
      <w:r>
        <w:rPr>
          <w:b/>
        </w:rPr>
        <w:t>ằ</w:t>
      </w:r>
      <w:r>
        <w:rPr>
          <w:b/>
        </w:rPr>
        <w:t>ng nhau . Trong d</w:t>
      </w:r>
      <w:r>
        <w:rPr>
          <w:b/>
        </w:rPr>
        <w:t>ấ</w:t>
      </w:r>
      <w:r>
        <w:rPr>
          <w:b/>
        </w:rPr>
        <w:t>u “...” là:</w:t>
      </w:r>
    </w:p>
    <w:p w14:paraId="742D40D1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> Tam giác đ</w:t>
      </w:r>
      <w:r>
        <w:t>ề</w:t>
      </w:r>
      <w:r>
        <w:t xml:space="preserve">u </w:t>
      </w:r>
      <w:r>
        <w:tab/>
      </w:r>
      <w:r>
        <w:rPr>
          <w:rStyle w:val="underlineBlue"/>
          <w:b/>
        </w:rPr>
        <w:t>B.</w:t>
      </w:r>
      <w:r>
        <w:t xml:space="preserve"> Tam giác vuông cân </w:t>
      </w:r>
      <w:r>
        <w:tab/>
      </w:r>
      <w:r>
        <w:rPr>
          <w:rStyle w:val="blueColor"/>
          <w:b/>
        </w:rPr>
        <w:t>C.</w:t>
      </w:r>
      <w:r>
        <w:t> Tam giác nh</w:t>
      </w:r>
      <w:r>
        <w:t>ọ</w:t>
      </w:r>
      <w:r>
        <w:t xml:space="preserve">n </w:t>
      </w:r>
      <w:r>
        <w:tab/>
      </w:r>
      <w:r>
        <w:rPr>
          <w:rStyle w:val="blueColor"/>
          <w:b/>
        </w:rPr>
        <w:t>D.</w:t>
      </w:r>
      <w:r>
        <w:t> Tam giác vuông</w:t>
      </w:r>
    </w:p>
    <w:p w14:paraId="071C7582" w14:textId="77777777" w:rsidR="00A64304" w:rsidRDefault="003062C0">
      <w:pPr>
        <w:pStyle w:val="Question"/>
      </w:pPr>
      <w:r>
        <w:rPr>
          <w:rStyle w:val="blueColor"/>
          <w:b/>
        </w:rPr>
        <w:t>Câu 25.</w:t>
      </w:r>
      <w:r>
        <w:t> Giá tr</w:t>
      </w:r>
      <w:r>
        <w:t>ị</w:t>
      </w:r>
      <w:r>
        <w:t xml:space="preserve"> có t</w:t>
      </w:r>
      <w:r>
        <w:t>ầ</w:t>
      </w:r>
      <w:r>
        <w:t>n s</w:t>
      </w:r>
      <w:r>
        <w:t>ố</w:t>
      </w:r>
      <w:r>
        <w:t xml:space="preserve"> l</w:t>
      </w:r>
      <w:r>
        <w:t>ớ</w:t>
      </w:r>
      <w:r>
        <w:t>n nh</w:t>
      </w:r>
      <w:r>
        <w:t>ấ</w:t>
      </w:r>
      <w:r>
        <w:t>t đư</w:t>
      </w:r>
      <w:r>
        <w:t>ợ</w:t>
      </w:r>
      <w:r>
        <w:t>c g</w:t>
      </w:r>
      <w:r>
        <w:t>ọ</w:t>
      </w:r>
      <w:r>
        <w:t>i là :</w:t>
      </w:r>
    </w:p>
    <w:p w14:paraId="69D4BF23" w14:textId="77777777" w:rsidR="00A64304" w:rsidRDefault="003062C0">
      <w:pPr>
        <w:pStyle w:val="Tab2"/>
      </w:pPr>
      <w:r>
        <w:rPr>
          <w:rStyle w:val="underlineBlue"/>
          <w:b/>
        </w:rPr>
        <w:t>A.</w:t>
      </w:r>
      <w:r>
        <w:t> M</w:t>
      </w:r>
      <w:r>
        <w:t>ố</w:t>
      </w:r>
      <w:r>
        <w:t>t c</w:t>
      </w:r>
      <w:r>
        <w:t>ủ</w:t>
      </w:r>
      <w:r>
        <w:t>a d</w:t>
      </w:r>
      <w:r>
        <w:t>ấ</w:t>
      </w:r>
      <w:r>
        <w:t>u hi</w:t>
      </w:r>
      <w:r>
        <w:t>ệ</w:t>
      </w:r>
      <w:r>
        <w:t xml:space="preserve">u </w:t>
      </w:r>
      <w:r>
        <w:tab/>
      </w:r>
      <w:r>
        <w:rPr>
          <w:rStyle w:val="blueColor"/>
          <w:b/>
        </w:rPr>
        <w:t>B.</w:t>
      </w:r>
      <w:r>
        <w:t> T</w:t>
      </w:r>
      <w:r>
        <w:t>ầ</w:t>
      </w:r>
      <w:r>
        <w:t>n s</w:t>
      </w:r>
      <w:r>
        <w:t>ố</w:t>
      </w:r>
      <w:r>
        <w:t xml:space="preserve"> c</w:t>
      </w:r>
      <w:r>
        <w:t>ủ</w:t>
      </w:r>
      <w:r>
        <w:t>a giá tr</w:t>
      </w:r>
      <w:r>
        <w:t>ị</w:t>
      </w:r>
      <w:r>
        <w:t xml:space="preserve"> đó</w:t>
      </w:r>
    </w:p>
    <w:p w14:paraId="21B5836C" w14:textId="77777777" w:rsidR="00A64304" w:rsidRDefault="003062C0">
      <w:pPr>
        <w:pStyle w:val="Tab2"/>
      </w:pPr>
      <w:r>
        <w:rPr>
          <w:rStyle w:val="blueColor"/>
          <w:b/>
        </w:rPr>
        <w:t>C.</w:t>
      </w:r>
      <w:r>
        <w:t> S</w:t>
      </w:r>
      <w:r>
        <w:t>ố</w:t>
      </w:r>
      <w:r>
        <w:t xml:space="preserve"> </w:t>
      </w:r>
      <w:r>
        <w:t>trung bình c</w:t>
      </w:r>
      <w:r>
        <w:t>ộ</w:t>
      </w:r>
      <w:r>
        <w:t xml:space="preserve">ng </w:t>
      </w:r>
      <w:r>
        <w:tab/>
      </w:r>
      <w:r>
        <w:rPr>
          <w:rStyle w:val="blueColor"/>
          <w:b/>
        </w:rPr>
        <w:t>D.</w:t>
      </w:r>
      <w:r>
        <w:t> S</w:t>
      </w:r>
      <w:r>
        <w:t>ố</w:t>
      </w:r>
      <w:r>
        <w:t xml:space="preserve"> các giá tr</w:t>
      </w:r>
      <w:r>
        <w:t>ị</w:t>
      </w:r>
      <w:r>
        <w:t xml:space="preserve"> c</w:t>
      </w:r>
      <w:r>
        <w:t>ủ</w:t>
      </w:r>
      <w:r>
        <w:t>a d</w:t>
      </w:r>
      <w:r>
        <w:t>ấ</w:t>
      </w:r>
      <w:r>
        <w:t>u hi</w:t>
      </w:r>
      <w:r>
        <w:t>ệ</w:t>
      </w:r>
      <w:r>
        <w:t>u</w:t>
      </w:r>
    </w:p>
    <w:p w14:paraId="4B7F9AAE" w14:textId="77777777" w:rsidR="00A64304" w:rsidRDefault="003062C0">
      <w:pPr>
        <w:pStyle w:val="Question"/>
      </w:pPr>
      <w:r>
        <w:rPr>
          <w:rStyle w:val="blueColor"/>
          <w:b/>
        </w:rPr>
        <w:t>Câu 26.</w:t>
      </w:r>
      <w:r>
        <w:t> Ch</w:t>
      </w:r>
      <w:r>
        <w:t>ọ</w:t>
      </w:r>
      <w:r>
        <w:t>n b</w:t>
      </w:r>
      <w:r>
        <w:t>ằ</w:t>
      </w:r>
      <w:r>
        <w:t>ng cách ghép s</w:t>
      </w:r>
      <w:r>
        <w:t>ố</w:t>
      </w:r>
      <w:r>
        <w:t xml:space="preserve"> và ch</w:t>
      </w:r>
      <w:r>
        <w:t>ữ</w:t>
      </w:r>
      <w:r>
        <w:t xml:space="preserve"> tương </w:t>
      </w:r>
      <w:r>
        <w:t>ứ</w:t>
      </w:r>
      <w:r>
        <w:t>ng :</w:t>
      </w:r>
    </w:p>
    <w:p w14:paraId="795DD3E2" w14:textId="77777777" w:rsidR="00A64304" w:rsidRDefault="003062C0">
      <w:pPr>
        <w:pStyle w:val="Question"/>
      </w:pPr>
      <w:r>
        <w:t>(1)   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yz</m:t>
        </m:r>
      </m:oMath>
      <w:r>
        <w:t>                                         (a) Đa th</w:t>
      </w:r>
      <w:r>
        <w:t>ứ</w:t>
      </w:r>
      <w:r>
        <w:t>c b</w:t>
      </w:r>
      <w:r>
        <w:t>ậ</w:t>
      </w:r>
      <w:r>
        <w:t>c4</w:t>
      </w:r>
    </w:p>
    <w:p w14:paraId="70AE5F2E" w14:textId="77777777" w:rsidR="00A64304" w:rsidRDefault="003062C0">
      <w:pPr>
        <w:pStyle w:val="Question"/>
      </w:pPr>
      <w:r>
        <w:t>(2)   </w:t>
      </w:r>
      <m:oMath>
        <m:r>
          <w:rPr>
            <w:rFonts w:ascii="Cambria Math" w:hAnsi="Cambria Math"/>
          </w:rPr>
          <m:t>1- 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+ 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+ 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>                        (b) Đơn th</w:t>
      </w:r>
      <w:r>
        <w:t>ứ</w:t>
      </w:r>
      <w:r>
        <w:t>c b</w:t>
      </w:r>
      <w:r>
        <w:t>ậ</w:t>
      </w:r>
      <w:r>
        <w:t>c 4 </w:t>
      </w:r>
    </w:p>
    <w:p w14:paraId="290D9D52" w14:textId="77777777" w:rsidR="00A64304" w:rsidRDefault="003062C0">
      <w:pPr>
        <w:pStyle w:val="Question"/>
      </w:pPr>
      <w:r>
        <w:t>(3)    </w:t>
      </w:r>
      <m:oMath>
        <m:r>
          <w:rPr>
            <w:rFonts w:ascii="Cambria Math" w:hAnsi="Cambria Math"/>
          </w:rPr>
          <m:t>x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>                       (c) Đa th</w:t>
      </w:r>
      <w:r>
        <w:t>ứ</w:t>
      </w:r>
      <w:r>
        <w:t>c m</w:t>
      </w:r>
      <w:r>
        <w:t>ộ</w:t>
      </w:r>
      <w:r>
        <w:t>t bi</w:t>
      </w:r>
      <w:r>
        <w:t>ế</w:t>
      </w:r>
      <w:r>
        <w:t>n b</w:t>
      </w:r>
      <w:r>
        <w:t>ậ</w:t>
      </w:r>
      <w:r>
        <w:t>c 5 </w:t>
      </w:r>
    </w:p>
    <w:p w14:paraId="66947F3C" w14:textId="77777777" w:rsidR="00A64304" w:rsidRDefault="003062C0">
      <w:pPr>
        <w:pStyle w:val="Question"/>
      </w:pPr>
      <w:r>
        <w:t>(4)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xyz</m:t>
        </m:r>
      </m:oMath>
      <w:r>
        <w:t> ;                                       (d) Đơn th</w:t>
      </w:r>
      <w:r>
        <w:t>ứ</w:t>
      </w:r>
      <w:r>
        <w:t>c b</w:t>
      </w:r>
      <w:r>
        <w:t>ậ</w:t>
      </w:r>
      <w:r>
        <w:t>c 3</w:t>
      </w:r>
    </w:p>
    <w:p w14:paraId="1AD0FD3C" w14:textId="77777777" w:rsidR="00A64304" w:rsidRDefault="003062C0">
      <w:pPr>
        <w:pStyle w:val="Tab2"/>
      </w:pPr>
      <w:r>
        <w:rPr>
          <w:rStyle w:val="blueColor"/>
          <w:b/>
        </w:rPr>
        <w:t>A.</w:t>
      </w:r>
      <w:r>
        <w:t xml:space="preserve"> 1 - d; 2 - c; 3 - a; 4 -b </w:t>
      </w:r>
      <w:r>
        <w:tab/>
      </w:r>
      <w:r>
        <w:rPr>
          <w:rStyle w:val="underlineBlue"/>
          <w:b/>
        </w:rPr>
        <w:t>B.</w:t>
      </w:r>
      <w:r>
        <w:t> 1 - b; 2 - c; 3 - a; 4 – d</w:t>
      </w:r>
    </w:p>
    <w:p w14:paraId="5E8FB745" w14:textId="77777777" w:rsidR="00A64304" w:rsidRDefault="003062C0">
      <w:pPr>
        <w:pStyle w:val="Tab2"/>
      </w:pPr>
      <w:r>
        <w:rPr>
          <w:rStyle w:val="blueColor"/>
          <w:b/>
        </w:rPr>
        <w:t>C.</w:t>
      </w:r>
      <w:r>
        <w:t xml:space="preserve"> 1 - b; 2 - a; 3 - c; 4 – d </w:t>
      </w:r>
      <w:r>
        <w:tab/>
      </w:r>
      <w:r>
        <w:rPr>
          <w:rStyle w:val="blueColor"/>
          <w:b/>
        </w:rPr>
        <w:t>D.</w:t>
      </w:r>
      <w:r>
        <w:t> 1 – d; 2 -a; 3 - c; 4 – b</w:t>
      </w:r>
    </w:p>
    <w:p w14:paraId="4A76AF0D" w14:textId="77777777" w:rsidR="00A64304" w:rsidRDefault="003062C0">
      <w:pPr>
        <w:pStyle w:val="Question"/>
      </w:pPr>
      <w:r>
        <w:rPr>
          <w:rStyle w:val="blueColor"/>
          <w:b/>
        </w:rPr>
        <w:t>Câu 27.</w:t>
      </w:r>
      <w:r>
        <w:t> B</w:t>
      </w:r>
      <w:r>
        <w:t>ậ</w:t>
      </w:r>
      <w:r>
        <w:t>c c</w:t>
      </w:r>
      <w:r>
        <w:t>ủ</w:t>
      </w:r>
      <w:r>
        <w:t>a đơn th</w:t>
      </w:r>
      <w:r>
        <w:t>ứ</w:t>
      </w:r>
      <w:r>
        <w:t>c 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>
        <w:t> ( a là h</w:t>
      </w:r>
      <w:r>
        <w:t>ằ</w:t>
      </w:r>
      <w:r>
        <w:t>ng s</w:t>
      </w:r>
      <w:r>
        <w:t>ố</w:t>
      </w:r>
      <w:r>
        <w:t>) là: </w:t>
      </w:r>
    </w:p>
    <w:p w14:paraId="44E67666" w14:textId="77777777" w:rsidR="00A64304" w:rsidRDefault="003062C0">
      <w:pPr>
        <w:pStyle w:val="Question"/>
      </w:pPr>
      <w:r>
        <w:t>​</w:t>
      </w:r>
    </w:p>
    <w:p w14:paraId="58590F0E" w14:textId="77777777" w:rsidR="00A64304" w:rsidRDefault="003062C0">
      <w:pPr>
        <w:pStyle w:val="Tab4"/>
      </w:pPr>
      <w:r>
        <w:rPr>
          <w:rStyle w:val="underlineBlue"/>
          <w:b/>
        </w:rPr>
        <w:t>A.</w:t>
      </w:r>
      <w:r>
        <w:t xml:space="preserve"> 12 </w:t>
      </w:r>
      <w:r>
        <w:tab/>
      </w:r>
      <w:r>
        <w:rPr>
          <w:rStyle w:val="blueColor"/>
          <w:b/>
        </w:rPr>
        <w:t>B.</w:t>
      </w:r>
      <w:r>
        <w:t xml:space="preserve"> 8 </w:t>
      </w:r>
      <w:r>
        <w:tab/>
      </w:r>
      <w:r>
        <w:rPr>
          <w:rStyle w:val="blueColor"/>
          <w:b/>
        </w:rPr>
        <w:t>C.</w:t>
      </w:r>
      <w:r>
        <w:t xml:space="preserve"> 10 </w:t>
      </w:r>
      <w:r>
        <w:tab/>
      </w:r>
      <w:r>
        <w:rPr>
          <w:rStyle w:val="blueColor"/>
          <w:b/>
        </w:rPr>
        <w:t>D.</w:t>
      </w:r>
      <w:r>
        <w:t> 14</w:t>
      </w:r>
    </w:p>
    <w:p w14:paraId="6BA36A6B" w14:textId="77777777" w:rsidR="00A64304" w:rsidRDefault="003062C0">
      <w:pPr>
        <w:pStyle w:val="Question"/>
      </w:pPr>
      <w:r>
        <w:rPr>
          <w:rStyle w:val="blueColor"/>
          <w:b/>
        </w:rPr>
        <w:t>Câu 28.</w:t>
      </w:r>
      <w:r>
        <w:t> Giá tr</w:t>
      </w:r>
      <w:r>
        <w:t>ị</w:t>
      </w:r>
      <w:r>
        <w:t xml:space="preserve"> c</w:t>
      </w:r>
      <w:r>
        <w:t>ủ</w:t>
      </w:r>
      <w:r>
        <w:t xml:space="preserve">a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z</m:t>
            </m:r>
          </m:e>
        </m:d>
      </m:oMath>
      <w:r>
        <w:t xml:space="preserve"> t</w:t>
      </w:r>
      <w:r>
        <w:t>ạ</w:t>
      </w:r>
      <w:r>
        <w:t>i x = 1; y = -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>; z = -2</w:t>
      </w:r>
    </w:p>
    <w:p w14:paraId="15DD56EE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 xml:space="preserve"> 1,6 </w:t>
      </w:r>
      <w:r>
        <w:tab/>
      </w:r>
      <w:r>
        <w:rPr>
          <w:rStyle w:val="blueColor"/>
          <w:b/>
        </w:rPr>
        <w:t>B.</w:t>
      </w:r>
      <w:r>
        <w:t xml:space="preserve"> 0,8 </w:t>
      </w:r>
      <w:r>
        <w:tab/>
      </w:r>
      <w:r>
        <w:rPr>
          <w:rStyle w:val="blueColor"/>
          <w:b/>
        </w:rPr>
        <w:t>C.</w:t>
      </w:r>
      <w:r>
        <w:t xml:space="preserve"> 2 </w:t>
      </w:r>
      <w:r>
        <w:tab/>
      </w:r>
      <w:r>
        <w:rPr>
          <w:rStyle w:val="underlineBlue"/>
          <w:b/>
        </w:rPr>
        <w:t>D.</w:t>
      </w:r>
      <w:r>
        <w:t> - 0,8</w:t>
      </w:r>
    </w:p>
    <w:p w14:paraId="675CA35A" w14:textId="77777777" w:rsidR="00A64304" w:rsidRDefault="003062C0">
      <w:pPr>
        <w:pStyle w:val="Question"/>
      </w:pPr>
      <w:r>
        <w:rPr>
          <w:rStyle w:val="blueColor"/>
          <w:b/>
        </w:rPr>
        <w:t>Câu 29.</w:t>
      </w:r>
      <w:r>
        <w:t> G</w:t>
      </w:r>
      <w:r>
        <w:t>ọ</w:t>
      </w:r>
      <w:r>
        <w:t>i O là giao đi</w:t>
      </w:r>
      <w:r>
        <w:t>ể</w:t>
      </w:r>
      <w:r>
        <w:t>m c</w:t>
      </w:r>
      <w:r>
        <w:t>ủ</w:t>
      </w:r>
      <w:r>
        <w:t>a ba đư</w:t>
      </w:r>
      <w:r>
        <w:t>ờ</w:t>
      </w:r>
      <w:r>
        <w:t>ng trung tr</w:t>
      </w:r>
      <w:r>
        <w:t>ự</w:t>
      </w:r>
      <w:r>
        <w:t>c c</w:t>
      </w:r>
      <w:r>
        <w:t>ủ</w:t>
      </w:r>
      <w:r>
        <w:t>a tam giác. K</w:t>
      </w:r>
      <w:r>
        <w:t>ế</w:t>
      </w:r>
      <w:r>
        <w:t>t lu</w:t>
      </w:r>
      <w:r>
        <w:t>ậ</w:t>
      </w:r>
      <w:r>
        <w:t>n nào sau đây là đúng:</w:t>
      </w:r>
    </w:p>
    <w:p w14:paraId="67F3AB0E" w14:textId="77777777" w:rsidR="00A64304" w:rsidRDefault="003062C0">
      <w:pPr>
        <w:pStyle w:val="Tab2"/>
      </w:pPr>
      <w:r>
        <w:rPr>
          <w:rStyle w:val="blueColor"/>
          <w:b/>
        </w:rPr>
        <w:t>A.</w:t>
      </w:r>
      <w:r>
        <w:t> O là tr</w:t>
      </w:r>
      <w:r>
        <w:t>ự</w:t>
      </w:r>
      <w:r>
        <w:t>c tâm c</w:t>
      </w:r>
      <w:r>
        <w:t>ủ</w:t>
      </w:r>
      <w:r>
        <w:t xml:space="preserve">a tam giác </w:t>
      </w:r>
      <w:r>
        <w:tab/>
      </w:r>
      <w:r>
        <w:rPr>
          <w:rStyle w:val="blueColor"/>
          <w:b/>
        </w:rPr>
        <w:t>B.</w:t>
      </w:r>
      <w:r>
        <w:t> O là tr</w:t>
      </w:r>
      <w:r>
        <w:t>ọ</w:t>
      </w:r>
      <w:r>
        <w:t>ng tâm c</w:t>
      </w:r>
      <w:r>
        <w:t>ủ</w:t>
      </w:r>
      <w:r>
        <w:t>a tam giác</w:t>
      </w:r>
    </w:p>
    <w:p w14:paraId="09F61F7E" w14:textId="77777777" w:rsidR="00A64304" w:rsidRDefault="003062C0">
      <w:pPr>
        <w:pStyle w:val="Tab2"/>
      </w:pPr>
      <w:r>
        <w:rPr>
          <w:rStyle w:val="blueColor"/>
          <w:b/>
        </w:rPr>
        <w:t>C.</w:t>
      </w:r>
      <w:r>
        <w:t> O cách đ</w:t>
      </w:r>
      <w:r>
        <w:t>ề</w:t>
      </w:r>
      <w:r>
        <w:t>u ba c</w:t>
      </w:r>
      <w:r>
        <w:t>ạ</w:t>
      </w:r>
      <w:r>
        <w:t xml:space="preserve">nh </w:t>
      </w:r>
      <w:r>
        <w:tab/>
      </w:r>
      <w:r>
        <w:rPr>
          <w:rStyle w:val="underlineBlue"/>
          <w:b/>
        </w:rPr>
        <w:t>D.</w:t>
      </w:r>
      <w:r>
        <w:t> O cách đ</w:t>
      </w:r>
      <w:r>
        <w:t>ề</w:t>
      </w:r>
      <w:r>
        <w:t>u ba đ</w:t>
      </w:r>
      <w:r>
        <w:t>ỉ</w:t>
      </w:r>
      <w:r>
        <w:t>nh c</w:t>
      </w:r>
      <w:r>
        <w:t>ủ</w:t>
      </w:r>
      <w:r>
        <w:t>a tam giác</w:t>
      </w:r>
    </w:p>
    <w:p w14:paraId="4222CB5D" w14:textId="77777777" w:rsidR="00A64304" w:rsidRDefault="003062C0">
      <w:pPr>
        <w:pStyle w:val="Question"/>
      </w:pPr>
      <w:r>
        <w:rPr>
          <w:rStyle w:val="blueColor"/>
          <w:b/>
        </w:rPr>
        <w:t>Câu 30.</w:t>
      </w:r>
      <w:r>
        <w:t> V</w:t>
      </w:r>
      <w:r>
        <w:t>ớ</w:t>
      </w:r>
      <w:r>
        <w:t>i ba đư</w:t>
      </w:r>
      <w:r>
        <w:t>ờ</w:t>
      </w:r>
      <w:r>
        <w:t>ng th</w:t>
      </w:r>
      <w:r>
        <w:t>ẳ</w:t>
      </w:r>
      <w:r>
        <w:t>ng phân bi</w:t>
      </w:r>
      <w:r>
        <w:t>ệ</w:t>
      </w:r>
      <w:r>
        <w:t xml:space="preserve">t </w:t>
      </w:r>
      <w:r>
        <w:rPr>
          <w:i/>
        </w:rPr>
        <w:t>a, b, c</w:t>
      </w:r>
      <w:r>
        <w:t>; n</w:t>
      </w:r>
      <w:r>
        <w:t>ế</w:t>
      </w:r>
      <w:r>
        <w:t>u    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⊥</m:t>
        </m:r>
        <m:r>
          <w:rPr>
            <w:rFonts w:ascii="Cambria Math" w:hAnsi="Cambria Math"/>
          </w:rPr>
          <m:t>c</m:t>
        </m:r>
      </m:oMath>
      <w:r>
        <w:t>    và     </w:t>
      </w:r>
      <m:oMath>
        <m: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⊥</m:t>
        </m:r>
        <m:r>
          <w:rPr>
            <w:rFonts w:ascii="Cambria Math" w:hAnsi="Cambria Math"/>
          </w:rPr>
          <m:t>c</m:t>
        </m:r>
      </m:oMath>
      <w:r>
        <w:t>    thì:</w:t>
      </w:r>
    </w:p>
    <w:p w14:paraId="4BE0772A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 xml:space="preserve"> \[a//c\] </w:t>
      </w:r>
      <w:r>
        <w:tab/>
      </w:r>
      <w:r>
        <w:rPr>
          <w:rStyle w:val="blueColor"/>
          <w:b/>
        </w:rPr>
        <w:t>B.</w:t>
      </w:r>
      <w:r>
        <w:t xml:space="preserve"> \[b//c\] </w:t>
      </w:r>
      <w:r>
        <w:tab/>
      </w:r>
      <w:r>
        <w:rPr>
          <w:rStyle w:val="underlineBlue"/>
          <w:b/>
        </w:rPr>
        <w:t>C.</w:t>
      </w:r>
      <w:r>
        <w:t xml:space="preserve"> \[a//b\] </w:t>
      </w:r>
      <w:r>
        <w:tab/>
      </w:r>
      <w:r>
        <w:rPr>
          <w:rStyle w:val="blueColor"/>
          <w:b/>
        </w:rPr>
        <w:t>D.</w:t>
      </w:r>
      <w:r>
        <w:t> \[a\bot b\]</w:t>
      </w:r>
    </w:p>
    <w:p w14:paraId="7D4871ED" w14:textId="77777777" w:rsidR="00A64304" w:rsidRDefault="003062C0">
      <w:pPr>
        <w:pStyle w:val="Question"/>
      </w:pPr>
      <w:r>
        <w:rPr>
          <w:rStyle w:val="blueColor"/>
          <w:b/>
        </w:rPr>
        <w:t>Câu 31.</w:t>
      </w:r>
      <w:r>
        <w:t> Ba đ</w:t>
      </w:r>
      <w:r>
        <w:t>ộ</w:t>
      </w:r>
      <w:r>
        <w:t xml:space="preserve"> dài đo</w:t>
      </w:r>
      <w:r>
        <w:t>ạ</w:t>
      </w:r>
      <w:r>
        <w:t>n th</w:t>
      </w:r>
      <w:r>
        <w:t>ẳ</w:t>
      </w:r>
      <w:r>
        <w:t>ng nào sau đây có th</w:t>
      </w:r>
      <w:r>
        <w:t>ể</w:t>
      </w:r>
      <w:r>
        <w:t xml:space="preserve"> là đ</w:t>
      </w:r>
      <w:r>
        <w:t>ộ</w:t>
      </w:r>
      <w:r>
        <w:t xml:space="preserve"> dài ba c</w:t>
      </w:r>
      <w:r>
        <w:t>ạ</w:t>
      </w:r>
      <w:r>
        <w:t>nh c</w:t>
      </w:r>
      <w:r>
        <w:t>ủ</w:t>
      </w:r>
      <w:r>
        <w:t>a m</w:t>
      </w:r>
      <w:r>
        <w:t>ộ</w:t>
      </w:r>
      <w:r>
        <w:t>t tam giác:</w:t>
      </w:r>
    </w:p>
    <w:p w14:paraId="5F4791F9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 xml:space="preserve"> 2cm; 6cm; 3cm </w:t>
      </w:r>
      <w:r>
        <w:tab/>
      </w:r>
      <w:r>
        <w:rPr>
          <w:rStyle w:val="underlineBlue"/>
          <w:b/>
        </w:rPr>
        <w:t>B.</w:t>
      </w:r>
      <w:r>
        <w:t xml:space="preserve"> 3cm; 4cm; 2cm </w:t>
      </w:r>
      <w:r>
        <w:tab/>
      </w:r>
      <w:r>
        <w:rPr>
          <w:rStyle w:val="blueColor"/>
          <w:b/>
        </w:rPr>
        <w:t>C.</w:t>
      </w:r>
      <w:r>
        <w:t xml:space="preserve"> 4cm; 8cm; 3cm </w:t>
      </w:r>
      <w:r>
        <w:tab/>
      </w:r>
      <w:r>
        <w:rPr>
          <w:rStyle w:val="blueColor"/>
          <w:b/>
        </w:rPr>
        <w:t>D.</w:t>
      </w:r>
      <w:r>
        <w:t> 3cm; 2cm; 1cm</w:t>
      </w:r>
    </w:p>
    <w:p w14:paraId="57B7E77B" w14:textId="77777777" w:rsidR="00A64304" w:rsidRDefault="003062C0">
      <w:pPr>
        <w:pStyle w:val="Question"/>
      </w:pPr>
      <w:r>
        <w:rPr>
          <w:rStyle w:val="blueColor"/>
          <w:b/>
        </w:rPr>
        <w:t>Câu 32.</w:t>
      </w:r>
      <w:r>
        <w:t> Đi</w:t>
      </w:r>
      <w:r>
        <w:t>ề</w:t>
      </w:r>
      <w:r>
        <w:t>n</w:t>
      </w:r>
      <w:r>
        <w:t xml:space="preserve"> vào ch</w:t>
      </w:r>
      <w:r>
        <w:t>ỗ</w:t>
      </w:r>
      <w:r>
        <w:t xml:space="preserve"> tr</w:t>
      </w:r>
      <w:r>
        <w:t>ố</w:t>
      </w:r>
      <w:r>
        <w:t>ng (…) đơn th</w:t>
      </w:r>
      <w:r>
        <w:t>ứ</w:t>
      </w:r>
      <w:r>
        <w:t>c thích h</w:t>
      </w:r>
      <w:r>
        <w:t>ợ</w:t>
      </w:r>
      <w:r>
        <w:t>p :     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+… = -3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.</m:t>
        </m:r>
      </m:oMath>
    </w:p>
    <w:p w14:paraId="1B5D430C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 xml:space="preserve"> 0 </w:t>
      </w:r>
      <w:r>
        <w:tab/>
      </w:r>
      <w:r>
        <w:rPr>
          <w:rStyle w:val="underlineBlue"/>
          <w:b/>
        </w:rPr>
        <w:t>B.</w:t>
      </w:r>
      <w:r>
        <w:t xml:space="preserve"> \[-6{{x}^{3}}\] </w:t>
      </w:r>
      <w:r>
        <w:tab/>
      </w:r>
      <w:r>
        <w:rPr>
          <w:rStyle w:val="blueColor"/>
          <w:b/>
        </w:rPr>
        <w:t>C.</w:t>
      </w:r>
      <w:r>
        <w:t xml:space="preserve"> \[3{{x}^{3}}\] </w:t>
      </w:r>
      <w:r>
        <w:tab/>
      </w:r>
      <w:r>
        <w:rPr>
          <w:rStyle w:val="blueColor"/>
          <w:b/>
        </w:rPr>
        <w:t>D.</w:t>
      </w:r>
      <w:r>
        <w:t> \[6{{x}^{3}}\]</w:t>
      </w:r>
    </w:p>
    <w:p w14:paraId="63E1F09C" w14:textId="77777777" w:rsidR="00A64304" w:rsidRDefault="003062C0">
      <w:pPr>
        <w:pStyle w:val="Question"/>
      </w:pPr>
      <w:r>
        <w:rPr>
          <w:rStyle w:val="blueColor"/>
          <w:b/>
        </w:rPr>
        <w:t>Câu 33.</w:t>
      </w:r>
      <w:r>
        <w:t> Trong các s</w:t>
      </w:r>
      <w:r>
        <w:t>ố</w:t>
      </w:r>
      <w:r>
        <w:t xml:space="preserve"> sau, s</w:t>
      </w:r>
      <w:r>
        <w:t>ố</w:t>
      </w:r>
      <w:r>
        <w:t xml:space="preserve"> nào </w:t>
      </w:r>
      <w:r>
        <w:rPr>
          <w:b/>
          <w:i/>
        </w:rPr>
        <w:t>không</w:t>
      </w:r>
      <w:r>
        <w:t xml:space="preserve"> là nghi</w:t>
      </w:r>
      <w:r>
        <w:t>ệ</w:t>
      </w:r>
      <w:r>
        <w:t>m c</w:t>
      </w:r>
      <w:r>
        <w:t>ủ</w:t>
      </w:r>
      <w:r>
        <w:t>a đa th</w:t>
      </w:r>
      <w:r>
        <w:t>ứ</w:t>
      </w:r>
      <w:r>
        <w:t>c     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- 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</m:oMath>
    </w:p>
    <w:p w14:paraId="425952D4" w14:textId="77777777" w:rsidR="00A64304" w:rsidRDefault="003062C0">
      <w:pPr>
        <w:pStyle w:val="Tab4"/>
      </w:pPr>
      <w:r>
        <w:rPr>
          <w:rStyle w:val="blueColor"/>
          <w:b/>
        </w:rPr>
        <w:lastRenderedPageBreak/>
        <w:t>A.</w:t>
      </w:r>
      <w:r>
        <w:t xml:space="preserve"> 2 </w:t>
      </w:r>
      <w:r>
        <w:tab/>
      </w:r>
      <w:r>
        <w:rPr>
          <w:rStyle w:val="blueColor"/>
          <w:b/>
        </w:rPr>
        <w:t>B.</w:t>
      </w:r>
      <w:r>
        <w:t xml:space="preserve"> – 2 </w:t>
      </w:r>
      <w:r>
        <w:tab/>
      </w:r>
      <w:r>
        <w:rPr>
          <w:rStyle w:val="blueColor"/>
          <w:b/>
        </w:rPr>
        <w:t>C.</w:t>
      </w:r>
      <w:r>
        <w:t xml:space="preserve"> 0 </w:t>
      </w:r>
      <w:r>
        <w:tab/>
      </w:r>
      <w:r>
        <w:rPr>
          <w:rStyle w:val="underlineBlue"/>
          <w:b/>
        </w:rPr>
        <w:t>D.</w:t>
      </w:r>
      <w:r>
        <w:t> 4</w:t>
      </w:r>
    </w:p>
    <w:p w14:paraId="77CB687A" w14:textId="77777777" w:rsidR="00A64304" w:rsidRDefault="003062C0">
      <w:pPr>
        <w:pStyle w:val="Question"/>
      </w:pPr>
      <w:r>
        <w:rPr>
          <w:rStyle w:val="blueColor"/>
          <w:b/>
        </w:rPr>
        <w:t>Câu 34.</w:t>
      </w:r>
      <w:r>
        <w:t>  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 b</w:t>
      </w:r>
      <w:r>
        <w:t>ằ</w:t>
      </w:r>
      <w:r>
        <w:t>ng: </w:t>
      </w:r>
    </w:p>
    <w:p w14:paraId="7468220E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> \[{{a}^</w:t>
      </w:r>
      <w:r>
        <w:t xml:space="preserve">{0}}{{b}^{1}}\] </w:t>
      </w:r>
      <w:r>
        <w:tab/>
      </w:r>
      <w:r>
        <w:rPr>
          <w:rStyle w:val="blueColor"/>
          <w:b/>
        </w:rPr>
        <w:t>B.</w:t>
      </w:r>
      <w:r>
        <w:t xml:space="preserve"> \[2{{a}^{2}}{{b}^{3}}\] </w:t>
      </w:r>
      <w:r>
        <w:tab/>
      </w:r>
      <w:r>
        <w:rPr>
          <w:rStyle w:val="blueColor"/>
          <w:b/>
        </w:rPr>
        <w:t>C.</w:t>
      </w:r>
      <w:r>
        <w:t xml:space="preserve"> \[{{a}^{4}}{{b}^{5}}\] </w:t>
      </w:r>
      <w:r>
        <w:tab/>
      </w:r>
      <w:r>
        <w:rPr>
          <w:rStyle w:val="underlineBlue"/>
          <w:b/>
        </w:rPr>
        <w:t>D.</w:t>
      </w:r>
      <w:r>
        <w:t> \[{{a}^{4}}{{b}^{6}}\]</w:t>
      </w:r>
    </w:p>
    <w:p w14:paraId="59EF6281" w14:textId="77777777" w:rsidR="00A64304" w:rsidRDefault="003062C0">
      <w:pPr>
        <w:pStyle w:val="Question"/>
      </w:pPr>
      <w:r>
        <w:rPr>
          <w:rStyle w:val="blueColor"/>
          <w:b/>
        </w:rPr>
        <w:t>Câu 35.</w:t>
      </w:r>
      <w:r>
        <w:t> \[\Delta MNP\] có MP= 6cm, MN= 10cm, NP = 8cm. Kh</w:t>
      </w:r>
      <w:r>
        <w:t>ẳ</w:t>
      </w:r>
      <w:r>
        <w:t>ng đ</w:t>
      </w:r>
      <w:r>
        <w:t>ị</w:t>
      </w:r>
      <w:r>
        <w:t>nh nào sau đây là đúng:</w:t>
      </w:r>
    </w:p>
    <w:p w14:paraId="4FA2CC99" w14:textId="77777777" w:rsidR="00A64304" w:rsidRDefault="003062C0">
      <w:pPr>
        <w:pStyle w:val="Tab2"/>
      </w:pPr>
      <w:r>
        <w:rPr>
          <w:rStyle w:val="blueColor"/>
          <w:b/>
        </w:rPr>
        <w:t>A.</w:t>
      </w:r>
      <w:r>
        <w:t> MP là c</w:t>
      </w:r>
      <w:r>
        <w:t>ạ</w:t>
      </w:r>
      <w:r>
        <w:t>nh huy</w:t>
      </w:r>
      <w:r>
        <w:t>ề</w:t>
      </w:r>
      <w:r>
        <w:t xml:space="preserve">n </w:t>
      </w:r>
      <w:r>
        <w:tab/>
      </w:r>
      <w:r>
        <w:rPr>
          <w:rStyle w:val="blueColor"/>
          <w:b/>
        </w:rPr>
        <w:t>B.</w:t>
      </w:r>
      <w:r>
        <w:t> \[\Delta MNP\] cân</w:t>
      </w:r>
    </w:p>
    <w:p w14:paraId="338FEC57" w14:textId="77777777" w:rsidR="00A64304" w:rsidRDefault="003062C0">
      <w:pPr>
        <w:pStyle w:val="Tab2"/>
      </w:pPr>
      <w:r>
        <w:rPr>
          <w:rStyle w:val="underlineBlue"/>
          <w:b/>
        </w:rPr>
        <w:t>C.</w:t>
      </w:r>
      <w:r>
        <w:t> \[\Delta MNP\] vuông t</w:t>
      </w:r>
      <w:r>
        <w:t>ạ</w:t>
      </w:r>
      <w:r>
        <w:t xml:space="preserve">i P </w:t>
      </w:r>
      <w:r>
        <w:tab/>
      </w:r>
      <w:r>
        <w:rPr>
          <w:rStyle w:val="blueColor"/>
          <w:b/>
        </w:rPr>
        <w:t>D.</w:t>
      </w:r>
      <w:r>
        <w:t> \[\Delta MNP\] vuông t</w:t>
      </w:r>
      <w:r>
        <w:t>ạ</w:t>
      </w:r>
      <w:r>
        <w:t>i M</w:t>
      </w:r>
    </w:p>
    <w:p w14:paraId="336A8884" w14:textId="77777777" w:rsidR="00A64304" w:rsidRDefault="003062C0">
      <w:pPr>
        <w:pStyle w:val="Question"/>
      </w:pPr>
      <w:r>
        <w:rPr>
          <w:rStyle w:val="blueColor"/>
          <w:b/>
        </w:rPr>
        <w:t>Câu 36.</w:t>
      </w:r>
      <w:r>
        <w:t> H</w:t>
      </w:r>
      <w:r>
        <w:t>ệ</w:t>
      </w:r>
      <w:r>
        <w:t xml:space="preserve"> s</w:t>
      </w:r>
      <w:r>
        <w:t>ố</w:t>
      </w:r>
      <w:r>
        <w:t xml:space="preserve"> cao nh</w:t>
      </w:r>
      <w:r>
        <w:t>ấ</w:t>
      </w:r>
      <w:r>
        <w:t>t và h</w:t>
      </w:r>
      <w:r>
        <w:t>ệ</w:t>
      </w:r>
      <w:r>
        <w:t xml:space="preserve"> s</w:t>
      </w:r>
      <w:r>
        <w:t>ố</w:t>
      </w:r>
      <w:r>
        <w:t xml:space="preserve"> t</w:t>
      </w:r>
      <w:r>
        <w:t>ự</w:t>
      </w:r>
      <w:r>
        <w:t xml:space="preserve"> do c</w:t>
      </w:r>
      <w:r>
        <w:t>ủ</w:t>
      </w:r>
      <w:r>
        <w:t>a đa th</w:t>
      </w:r>
      <w:r>
        <w:t>ứ</w:t>
      </w:r>
      <w:r>
        <w:t>c   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= -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+ 3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+ 2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- </m:t>
        </m:r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>   l</w:t>
      </w:r>
      <w:r>
        <w:t>ầ</w:t>
      </w:r>
      <w:r>
        <w:t>n lư</w:t>
      </w:r>
      <w:r>
        <w:t>ợ</w:t>
      </w:r>
      <w:r>
        <w:t>t là:</w:t>
      </w:r>
    </w:p>
    <w:p w14:paraId="08739851" w14:textId="77777777" w:rsidR="00A64304" w:rsidRDefault="003062C0">
      <w:pPr>
        <w:pStyle w:val="Tab4"/>
      </w:pPr>
      <w:r>
        <w:rPr>
          <w:rStyle w:val="underlineBlue"/>
          <w:b/>
        </w:rPr>
        <w:t>A.</w:t>
      </w:r>
      <w:r>
        <w:t xml:space="preserve"> 1 và 0 </w:t>
      </w:r>
      <w:r>
        <w:tab/>
      </w:r>
      <w:r>
        <w:rPr>
          <w:rStyle w:val="blueColor"/>
          <w:b/>
        </w:rPr>
        <w:t>B.</w:t>
      </w:r>
      <w:r>
        <w:t xml:space="preserve"> 1 và 2 </w:t>
      </w:r>
      <w:r>
        <w:tab/>
      </w:r>
      <w:r>
        <w:rPr>
          <w:rStyle w:val="blueColor"/>
          <w:b/>
        </w:rPr>
        <w:t>C.</w:t>
      </w:r>
      <w:r>
        <w:t xml:space="preserve"> 2 và 1 </w:t>
      </w:r>
      <w:r>
        <w:tab/>
      </w:r>
      <w:r>
        <w:rPr>
          <w:rStyle w:val="blueColor"/>
          <w:b/>
        </w:rPr>
        <w:t>D.</w:t>
      </w:r>
      <w:r>
        <w:t> 2 và 0</w:t>
      </w:r>
    </w:p>
    <w:p w14:paraId="55A708C2" w14:textId="77777777" w:rsidR="00A64304" w:rsidRDefault="003062C0">
      <w:pPr>
        <w:pStyle w:val="Question"/>
      </w:pPr>
      <w:r>
        <w:rPr>
          <w:rStyle w:val="blueColor"/>
          <w:b/>
        </w:rPr>
        <w:t>Câu 37.</w:t>
      </w:r>
      <w:r>
        <w:t> T</w:t>
      </w:r>
      <w:r>
        <w:t>ừ</w:t>
      </w:r>
      <w:r>
        <w:t xml:space="preserve"> m</w:t>
      </w:r>
      <w:r>
        <w:t>ộ</w:t>
      </w:r>
      <w:r>
        <w:t>t đi</w:t>
      </w:r>
      <w:r>
        <w:t>ể</w:t>
      </w:r>
      <w:r>
        <w:t xml:space="preserve">m </w:t>
      </w:r>
      <w:r>
        <w:t>ở</w:t>
      </w:r>
      <w:r>
        <w:t xml:space="preserve"> ngoài m</w:t>
      </w:r>
      <w:r>
        <w:t>ộ</w:t>
      </w:r>
      <w:r>
        <w:t>t đư</w:t>
      </w:r>
      <w:r>
        <w:t>ờ</w:t>
      </w:r>
      <w:r>
        <w:t>ng th</w:t>
      </w:r>
      <w:r>
        <w:t>ẳ</w:t>
      </w:r>
      <w:r>
        <w:t>ng đ</w:t>
      </w:r>
      <w:r>
        <w:t>ế</w:t>
      </w:r>
      <w:r>
        <w:t>n đư</w:t>
      </w:r>
      <w:r>
        <w:t>ờ</w:t>
      </w:r>
      <w:r>
        <w:t>ng th</w:t>
      </w:r>
      <w:r>
        <w:t>ẳ</w:t>
      </w:r>
      <w:r>
        <w:t>ng đó:</w:t>
      </w:r>
    </w:p>
    <w:p w14:paraId="0407D033" w14:textId="77777777" w:rsidR="00A64304" w:rsidRDefault="003062C0">
      <w:pPr>
        <w:pStyle w:val="Tab1"/>
      </w:pPr>
      <w:r>
        <w:rPr>
          <w:rStyle w:val="blueColor"/>
          <w:b/>
        </w:rPr>
        <w:t>A.</w:t>
      </w:r>
      <w:r>
        <w:t> Trong các đư</w:t>
      </w:r>
      <w:r>
        <w:t>ờ</w:t>
      </w:r>
      <w:r>
        <w:t>ng xiên và đư</w:t>
      </w:r>
      <w:r>
        <w:t>ờ</w:t>
      </w:r>
      <w:r>
        <w:t>ng vuông góc k</w:t>
      </w:r>
      <w:r>
        <w:t>ẻ</w:t>
      </w:r>
      <w:r>
        <w:t xml:space="preserve"> t</w:t>
      </w:r>
      <w:r>
        <w:t>ừ</w:t>
      </w:r>
      <w:r>
        <w:t xml:space="preserve"> m</w:t>
      </w:r>
      <w:r>
        <w:t>ộ</w:t>
      </w:r>
      <w:r>
        <w:t>t đi</w:t>
      </w:r>
      <w:r>
        <w:t>ể</w:t>
      </w:r>
      <w:r>
        <w:t xml:space="preserve">m </w:t>
      </w:r>
      <w:r>
        <w:t>ở</w:t>
      </w:r>
      <w:r>
        <w:t xml:space="preserve"> ngoài m</w:t>
      </w:r>
      <w:r>
        <w:t>ộ</w:t>
      </w:r>
      <w:r>
        <w:t>t đư</w:t>
      </w:r>
      <w:r>
        <w:t>ờ</w:t>
      </w:r>
      <w:r>
        <w:t>ng th</w:t>
      </w:r>
      <w:r>
        <w:t>ẳ</w:t>
      </w:r>
      <w:r>
        <w:t>ng đ</w:t>
      </w:r>
      <w:r>
        <w:t>ế</w:t>
      </w:r>
      <w:r>
        <w:t>n đư</w:t>
      </w:r>
      <w:r>
        <w:t>ờ</w:t>
      </w:r>
      <w:r>
        <w:t>ng th</w:t>
      </w:r>
      <w:r>
        <w:t>ẳ</w:t>
      </w:r>
      <w:r>
        <w:t>ng đó, đư</w:t>
      </w:r>
      <w:r>
        <w:t>ờ</w:t>
      </w:r>
      <w:r>
        <w:t>ng xiên l</w:t>
      </w:r>
      <w:r>
        <w:t>à đư</w:t>
      </w:r>
      <w:r>
        <w:t>ờ</w:t>
      </w:r>
      <w:r>
        <w:t>ng ng</w:t>
      </w:r>
      <w:r>
        <w:t>ắ</w:t>
      </w:r>
      <w:r>
        <w:t>n nh</w:t>
      </w:r>
      <w:r>
        <w:t>ấ</w:t>
      </w:r>
      <w:r>
        <w:t>t.</w:t>
      </w:r>
    </w:p>
    <w:p w14:paraId="3ACAE036" w14:textId="77777777" w:rsidR="00A64304" w:rsidRDefault="003062C0">
      <w:pPr>
        <w:pStyle w:val="Tab1"/>
      </w:pPr>
      <w:r>
        <w:rPr>
          <w:rStyle w:val="underlineBlue"/>
          <w:b/>
        </w:rPr>
        <w:t>B.</w:t>
      </w:r>
      <w:r>
        <w:t> Đư</w:t>
      </w:r>
      <w:r>
        <w:t>ờ</w:t>
      </w:r>
      <w:r>
        <w:t>ng xiên nào l</w:t>
      </w:r>
      <w:r>
        <w:t>ớ</w:t>
      </w:r>
      <w:r>
        <w:t>n hơn thì có hình chi</w:t>
      </w:r>
      <w:r>
        <w:t>ế</w:t>
      </w:r>
      <w:r>
        <w:t>u l</w:t>
      </w:r>
      <w:r>
        <w:t>ớ</w:t>
      </w:r>
      <w:r>
        <w:t>n hơn.</w:t>
      </w:r>
    </w:p>
    <w:p w14:paraId="14084D7D" w14:textId="77777777" w:rsidR="00A64304" w:rsidRDefault="003062C0">
      <w:pPr>
        <w:pStyle w:val="Tab1"/>
      </w:pPr>
      <w:r>
        <w:rPr>
          <w:rStyle w:val="blueColor"/>
          <w:b/>
        </w:rPr>
        <w:t>C.</w:t>
      </w:r>
      <w:r>
        <w:t> Các đáp án trên đ</w:t>
      </w:r>
      <w:r>
        <w:t>ề</w:t>
      </w:r>
      <w:r>
        <w:t>u sai</w:t>
      </w:r>
    </w:p>
    <w:p w14:paraId="1D916E08" w14:textId="77777777" w:rsidR="00A64304" w:rsidRDefault="003062C0">
      <w:pPr>
        <w:pStyle w:val="Tab1"/>
      </w:pPr>
      <w:r>
        <w:rPr>
          <w:rStyle w:val="blueColor"/>
          <w:b/>
        </w:rPr>
        <w:t>D.</w:t>
      </w:r>
      <w:r>
        <w:t> Đư</w:t>
      </w:r>
      <w:r>
        <w:t>ờ</w:t>
      </w:r>
      <w:r>
        <w:t>ng xiên nào có hình chi</w:t>
      </w:r>
      <w:r>
        <w:t>ế</w:t>
      </w:r>
      <w:r>
        <w:t>u bé hơn thì l</w:t>
      </w:r>
      <w:r>
        <w:t>ớ</w:t>
      </w:r>
      <w:r>
        <w:t>n hơn</w:t>
      </w:r>
    </w:p>
    <w:p w14:paraId="6F36F688" w14:textId="77777777" w:rsidR="00A64304" w:rsidRDefault="003062C0">
      <w:pPr>
        <w:pStyle w:val="Question"/>
      </w:pPr>
      <w:r>
        <w:rPr>
          <w:rStyle w:val="blueColor"/>
          <w:b/>
        </w:rPr>
        <w:t>Câu 38.</w:t>
      </w:r>
      <w:r>
        <w:t> Cho tam giác ABC có     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= 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  <m:r>
          <w:rPr>
            <w:rFonts w:ascii="Cambria Math" w:hAnsi="Cambria Math"/>
          </w:rPr>
          <m:t>,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 w:hAnsi="Cambria Math"/>
          </w:rPr>
          <m:t> </m:t>
        </m:r>
        <m:r>
          <w:rPr>
            <w:rFonts w:ascii="Cambria Math" w:hAnsi="Cambria Math"/>
          </w:rPr>
          <m:t>= 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35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</m:oMath>
      <w:r>
        <w:t> .  C</w:t>
      </w:r>
      <w:r>
        <w:t>ạ</w:t>
      </w:r>
      <w:r>
        <w:t>nh l</w:t>
      </w:r>
      <w:r>
        <w:t>ớ</w:t>
      </w:r>
      <w:r>
        <w:t>n nh</w:t>
      </w:r>
      <w:r>
        <w:t>ấ</w:t>
      </w:r>
      <w:r>
        <w:t>t c</w:t>
      </w:r>
      <w:r>
        <w:t>ủ</w:t>
      </w:r>
      <w:r>
        <w:t>a tam giác ABC là:</w:t>
      </w:r>
    </w:p>
    <w:p w14:paraId="7791DF57" w14:textId="77777777" w:rsidR="00A64304" w:rsidRDefault="003062C0">
      <w:pPr>
        <w:pStyle w:val="Tab2"/>
      </w:pPr>
      <w:r>
        <w:rPr>
          <w:rStyle w:val="underlineBlue"/>
          <w:b/>
        </w:rPr>
        <w:t>A.</w:t>
      </w:r>
      <w:r>
        <w:t> C</w:t>
      </w:r>
      <w:r>
        <w:t>ạ</w:t>
      </w:r>
      <w:r>
        <w:t xml:space="preserve">nh AB </w:t>
      </w:r>
      <w:r>
        <w:tab/>
      </w:r>
      <w:r>
        <w:rPr>
          <w:rStyle w:val="blueColor"/>
          <w:b/>
        </w:rPr>
        <w:t>B.</w:t>
      </w:r>
      <w:r>
        <w:t> C</w:t>
      </w:r>
      <w:r>
        <w:t>ạ</w:t>
      </w:r>
      <w:r>
        <w:t>nh BC</w:t>
      </w:r>
    </w:p>
    <w:p w14:paraId="3231F55B" w14:textId="77777777" w:rsidR="00A64304" w:rsidRDefault="003062C0">
      <w:pPr>
        <w:pStyle w:val="Tab2"/>
      </w:pPr>
      <w:r>
        <w:rPr>
          <w:rStyle w:val="blueColor"/>
          <w:b/>
        </w:rPr>
        <w:t>C.</w:t>
      </w:r>
      <w:r>
        <w:t> C</w:t>
      </w:r>
      <w:r>
        <w:t>ạ</w:t>
      </w:r>
      <w:r>
        <w:t xml:space="preserve">nh AC </w:t>
      </w:r>
      <w:r>
        <w:tab/>
      </w:r>
      <w:r>
        <w:rPr>
          <w:rStyle w:val="blueColor"/>
          <w:b/>
        </w:rPr>
        <w:t>D.</w:t>
      </w:r>
      <w:r>
        <w:t> Không có đáp án đúng</w:t>
      </w:r>
    </w:p>
    <w:p w14:paraId="419E7B80" w14:textId="77777777" w:rsidR="00A64304" w:rsidRDefault="003062C0">
      <w:pPr>
        <w:pStyle w:val="Question"/>
      </w:pPr>
      <w:r>
        <w:rPr>
          <w:rStyle w:val="blueColor"/>
          <w:b/>
        </w:rPr>
        <w:t>Câu 39.</w:t>
      </w:r>
      <w:r>
        <w:t> </w:t>
      </w:r>
      <w:r>
        <w:rPr>
          <w:b/>
        </w:rPr>
        <w:t>Cách phát bi</w:t>
      </w:r>
      <w:r>
        <w:rPr>
          <w:b/>
        </w:rPr>
        <w:t>ể</w:t>
      </w:r>
      <w:r>
        <w:rPr>
          <w:b/>
        </w:rPr>
        <w:t>u nào dư</w:t>
      </w:r>
      <w:r>
        <w:rPr>
          <w:b/>
        </w:rPr>
        <w:t>ớ</w:t>
      </w:r>
      <w:r>
        <w:rPr>
          <w:b/>
        </w:rPr>
        <w:t>i đây di</w:t>
      </w:r>
      <w:r>
        <w:rPr>
          <w:b/>
        </w:rPr>
        <w:t>ễ</w:t>
      </w:r>
      <w:r>
        <w:rPr>
          <w:b/>
        </w:rPr>
        <w:t>n đ</w:t>
      </w:r>
      <w:r>
        <w:rPr>
          <w:b/>
        </w:rPr>
        <w:t>ạ</w:t>
      </w:r>
      <w:r>
        <w:rPr>
          <w:b/>
        </w:rPr>
        <w:t>t đúng đ</w:t>
      </w:r>
      <w:r>
        <w:rPr>
          <w:b/>
        </w:rPr>
        <w:t>ị</w:t>
      </w:r>
      <w:r>
        <w:rPr>
          <w:b/>
        </w:rPr>
        <w:t>nh lí v</w:t>
      </w:r>
      <w:r>
        <w:rPr>
          <w:b/>
        </w:rPr>
        <w:t>ề</w:t>
      </w:r>
      <w:r>
        <w:rPr>
          <w:b/>
        </w:rPr>
        <w:t xml:space="preserve"> tính ch</w:t>
      </w:r>
      <w:r>
        <w:rPr>
          <w:b/>
        </w:rPr>
        <w:t>ấ</w:t>
      </w:r>
      <w:r>
        <w:rPr>
          <w:b/>
        </w:rPr>
        <w:t>t góc ngoài c</w:t>
      </w:r>
      <w:r>
        <w:rPr>
          <w:b/>
        </w:rPr>
        <w:t>ủ</w:t>
      </w:r>
      <w:r>
        <w:rPr>
          <w:b/>
        </w:rPr>
        <w:t>a tam giác:</w:t>
      </w:r>
    </w:p>
    <w:p w14:paraId="77F4B65D" w14:textId="77777777" w:rsidR="00A64304" w:rsidRDefault="003062C0">
      <w:pPr>
        <w:pStyle w:val="Tab1"/>
      </w:pPr>
      <w:r>
        <w:rPr>
          <w:rStyle w:val="blueColor"/>
          <w:b/>
        </w:rPr>
        <w:t>A.</w:t>
      </w:r>
      <w:r>
        <w:t> M</w:t>
      </w:r>
      <w:r>
        <w:t>ỗ</w:t>
      </w:r>
      <w:r>
        <w:t>i góc ngoài c</w:t>
      </w:r>
      <w:r>
        <w:t>ủ</w:t>
      </w:r>
      <w:r>
        <w:t>a m</w:t>
      </w:r>
      <w:r>
        <w:t>ộ</w:t>
      </w:r>
      <w:r>
        <w:t>t tam giác b</w:t>
      </w:r>
      <w:r>
        <w:t>ằ</w:t>
      </w:r>
      <w:r>
        <w:t>ng t</w:t>
      </w:r>
      <w:r>
        <w:t>ổ</w:t>
      </w:r>
      <w:r>
        <w:t>ng c</w:t>
      </w:r>
      <w:r>
        <w:t>ủ</w:t>
      </w:r>
      <w:r>
        <w:t>a m</w:t>
      </w:r>
      <w:r>
        <w:t>ộ</w:t>
      </w:r>
      <w:r>
        <w:t>t góc trong và góc k</w:t>
      </w:r>
      <w:r>
        <w:t>ề</w:t>
      </w:r>
      <w:r>
        <w:t xml:space="preserve"> v</w:t>
      </w:r>
      <w:r>
        <w:t>ớ</w:t>
      </w:r>
      <w:r>
        <w:t>i nó</w:t>
      </w:r>
    </w:p>
    <w:p w14:paraId="0204F7F6" w14:textId="77777777" w:rsidR="00A64304" w:rsidRDefault="003062C0">
      <w:pPr>
        <w:pStyle w:val="Tab1"/>
      </w:pPr>
      <w:r>
        <w:rPr>
          <w:rStyle w:val="blueColor"/>
          <w:b/>
        </w:rPr>
        <w:t>B.</w:t>
      </w:r>
      <w:r>
        <w:t> M</w:t>
      </w:r>
      <w:r>
        <w:t>ỗ</w:t>
      </w:r>
      <w:r>
        <w:t>i góc ngoài c</w:t>
      </w:r>
      <w:r>
        <w:t>ủ</w:t>
      </w:r>
      <w:r>
        <w:t>a m</w:t>
      </w:r>
      <w:r>
        <w:t>ộ</w:t>
      </w:r>
      <w:r>
        <w:t>t tam giác b</w:t>
      </w:r>
      <w:r>
        <w:t>ằ</w:t>
      </w:r>
      <w:r>
        <w:t>ng t</w:t>
      </w:r>
      <w:r>
        <w:t>ổ</w:t>
      </w:r>
      <w:r>
        <w:t>ng c</w:t>
      </w:r>
      <w:r>
        <w:t>ủ</w:t>
      </w:r>
      <w:r>
        <w:t>a hai góc trong </w:t>
      </w:r>
    </w:p>
    <w:p w14:paraId="13A95AAF" w14:textId="77777777" w:rsidR="00A64304" w:rsidRDefault="003062C0">
      <w:pPr>
        <w:pStyle w:val="Tab1"/>
      </w:pPr>
      <w:r>
        <w:rPr>
          <w:rStyle w:val="blueColor"/>
          <w:b/>
        </w:rPr>
        <w:t>C.</w:t>
      </w:r>
      <w:r>
        <w:t> M</w:t>
      </w:r>
      <w:r>
        <w:t>ỗ</w:t>
      </w:r>
      <w:r>
        <w:t>i góc ngoài c</w:t>
      </w:r>
      <w:r>
        <w:t>ủ</w:t>
      </w:r>
      <w:r>
        <w:t>a m</w:t>
      </w:r>
      <w:r>
        <w:t>ộ</w:t>
      </w:r>
      <w:r>
        <w:t>t tam giác b</w:t>
      </w:r>
      <w:r>
        <w:t>ằ</w:t>
      </w:r>
      <w:r>
        <w:t>ng t</w:t>
      </w:r>
      <w:r>
        <w:t>ổ</w:t>
      </w:r>
      <w:r>
        <w:t>ng c</w:t>
      </w:r>
      <w:r>
        <w:t>ủ</w:t>
      </w:r>
      <w:r>
        <w:t>a ba góc trong</w:t>
      </w:r>
    </w:p>
    <w:p w14:paraId="63089589" w14:textId="77777777" w:rsidR="00A64304" w:rsidRDefault="003062C0">
      <w:pPr>
        <w:pStyle w:val="Tab1"/>
      </w:pPr>
      <w:r>
        <w:rPr>
          <w:rStyle w:val="underlineBlue"/>
          <w:b/>
        </w:rPr>
        <w:t>D.</w:t>
      </w:r>
      <w:r>
        <w:t> M</w:t>
      </w:r>
      <w:r>
        <w:t>ỗ</w:t>
      </w:r>
      <w:r>
        <w:t>i góc ngoài c</w:t>
      </w:r>
      <w:r>
        <w:t>ủ</w:t>
      </w:r>
      <w:r>
        <w:t>a m</w:t>
      </w:r>
      <w:r>
        <w:t>ộ</w:t>
      </w:r>
      <w:r>
        <w:t>t tam giác b</w:t>
      </w:r>
      <w:r>
        <w:t>ằ</w:t>
      </w:r>
      <w:r>
        <w:t>ng t</w:t>
      </w:r>
      <w:r>
        <w:t>ổ</w:t>
      </w:r>
      <w:r>
        <w:t>ng c</w:t>
      </w:r>
      <w:r>
        <w:t>ủ</w:t>
      </w:r>
      <w:r>
        <w:t>a hai góc bên trong không k</w:t>
      </w:r>
      <w:r>
        <w:t>ề</w:t>
      </w:r>
      <w:r>
        <w:t xml:space="preserve"> v</w:t>
      </w:r>
      <w:r>
        <w:t>ớ</w:t>
      </w:r>
      <w:r>
        <w:t>i nó</w:t>
      </w:r>
    </w:p>
    <w:p w14:paraId="5B5D8ED2" w14:textId="77777777" w:rsidR="00A64304" w:rsidRDefault="003062C0">
      <w:pPr>
        <w:pStyle w:val="Question"/>
      </w:pPr>
      <w:r>
        <w:rPr>
          <w:rStyle w:val="blueColor"/>
          <w:b/>
        </w:rPr>
        <w:t>Câu 40.</w:t>
      </w:r>
      <w:r>
        <w:t> Đơn th</w:t>
      </w:r>
      <w:r>
        <w:t>ứ</w:t>
      </w:r>
      <w:r>
        <w:t>c    </w:t>
      </w:r>
      <m:oMath>
        <m:r>
          <w:rPr>
            <w:rFonts w:ascii="Cambria Math" w:hAnsi="Cambria Math"/>
          </w:rPr>
          <m:t> - </m:t>
        </m:r>
        <m:r>
          <w:rPr>
            <w:rFonts w:ascii="Cambria Math" w:hAnsi="Cambria Math"/>
          </w:rPr>
          <m:t>12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yz</m:t>
        </m:r>
      </m:oMath>
      <w:r>
        <w:t>     đ</w:t>
      </w:r>
      <w:r>
        <w:t>ồ</w:t>
      </w:r>
      <w:r>
        <w:t>ng d</w:t>
      </w:r>
      <w:r>
        <w:t>ạ</w:t>
      </w:r>
      <w:r>
        <w:t>ng v</w:t>
      </w:r>
      <w:r>
        <w:t>ớ</w:t>
      </w:r>
      <w:r>
        <w:t>i đ</w:t>
      </w:r>
      <w:r>
        <w:t>ơn th</w:t>
      </w:r>
      <w:r>
        <w:t>ứ</w:t>
      </w:r>
      <w:r>
        <w:t>c nào trong các đơn th</w:t>
      </w:r>
      <w:r>
        <w:t>ứ</w:t>
      </w:r>
      <w:r>
        <w:t>c sau:</w:t>
      </w:r>
    </w:p>
    <w:p w14:paraId="19FD092E" w14:textId="77777777" w:rsidR="00A64304" w:rsidRDefault="003062C0">
      <w:pPr>
        <w:pStyle w:val="Tab4"/>
      </w:pPr>
      <w:r>
        <w:rPr>
          <w:rStyle w:val="blueColor"/>
          <w:b/>
        </w:rPr>
        <w:t>A.</w:t>
      </w:r>
      <w:r>
        <w:t xml:space="preserve"> \[{{x}^{2}}y{{z}^{2}}\] </w:t>
      </w:r>
      <w:r>
        <w:tab/>
      </w:r>
      <w:r>
        <w:rPr>
          <w:rStyle w:val="blueColor"/>
          <w:b/>
        </w:rPr>
        <w:t>B.</w:t>
      </w:r>
      <w:r>
        <w:t xml:space="preserve"> \[\text{ - }12xyz\] </w:t>
      </w:r>
      <w:r>
        <w:tab/>
      </w:r>
      <w:r>
        <w:rPr>
          <w:rStyle w:val="underlineBlue"/>
          <w:b/>
        </w:rPr>
        <w:t>C.</w:t>
      </w:r>
      <w:r>
        <w:t xml:space="preserve"> \[12{{x}^{2}}yz\] </w:t>
      </w:r>
      <w:r>
        <w:tab/>
      </w:r>
      <w:r>
        <w:rPr>
          <w:rStyle w:val="blueColor"/>
          <w:b/>
        </w:rPr>
        <w:t>D.</w:t>
      </w:r>
      <w:r>
        <w:t> \[12{{x}^{2}}{{y}^{2}}z\]</w:t>
      </w:r>
    </w:p>
    <w:sectPr w:rsidR="00A64304" w:rsidSect="00380565">
      <w:footerReference w:type="default" r:id="rId7"/>
      <w:pgSz w:w="11909" w:h="16834" w:code="9"/>
      <w:pgMar w:top="605" w:right="605" w:bottom="706" w:left="706" w:header="720" w:footer="2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8A228" w14:textId="77777777" w:rsidR="003062C0" w:rsidRDefault="003062C0">
      <w:pPr>
        <w:spacing w:after="0" w:line="240" w:lineRule="auto"/>
      </w:pPr>
      <w:r>
        <w:separator/>
      </w:r>
    </w:p>
  </w:endnote>
  <w:endnote w:type="continuationSeparator" w:id="0">
    <w:p w14:paraId="69E938B3" w14:textId="77777777" w:rsidR="003062C0" w:rsidRDefault="0030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745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907A6E" w14:textId="33F19928" w:rsidR="00380565" w:rsidRDefault="003062C0" w:rsidP="00380565">
        <w:pPr>
          <w:pStyle w:val="Footer"/>
          <w:tabs>
            <w:tab w:val="left" w:pos="936"/>
            <w:tab w:val="right" w:pos="10598"/>
          </w:tabs>
        </w:pPr>
        <w:r>
          <w:t>OLM.VN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04D466" w14:textId="7A8CB88A" w:rsidR="00446A62" w:rsidRDefault="003062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A748" w14:textId="77777777" w:rsidR="003062C0" w:rsidRDefault="003062C0">
      <w:r>
        <w:separator/>
      </w:r>
    </w:p>
  </w:footnote>
  <w:footnote w:type="continuationSeparator" w:id="0">
    <w:p w14:paraId="5D0DC4D9" w14:textId="77777777" w:rsidR="003062C0" w:rsidRDefault="0030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71CF"/>
    <w:multiLevelType w:val="multilevel"/>
    <w:tmpl w:val="0409001D"/>
    <w:lvl w:ilvl="0">
      <w:start w:val="1"/>
      <w:numFmt w:val="upperLetter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1AE401"/>
    <w:multiLevelType w:val="multilevel"/>
    <w:tmpl w:val="1B2011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58282F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3062C0"/>
    <w:rsid w:val="004E29B3"/>
    <w:rsid w:val="00590D07"/>
    <w:rsid w:val="00784D58"/>
    <w:rsid w:val="008D6863"/>
    <w:rsid w:val="00A64304"/>
    <w:rsid w:val="00B86B75"/>
    <w:rsid w:val="00BC48D5"/>
    <w:rsid w:val="00C36279"/>
    <w:rsid w:val="00DD3EEA"/>
    <w:rsid w:val="00E315A3"/>
    <w:rsid w:val="00FB61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5B5D2C"/>
  <w15:docId w15:val="{F439A91B-A3B8-428A-B601-1773CD40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3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6A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4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A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62"/>
  </w:style>
  <w:style w:type="paragraph" w:styleId="Footer">
    <w:name w:val="footer"/>
    <w:basedOn w:val="Normal"/>
    <w:link w:val="FooterChar"/>
    <w:uiPriority w:val="99"/>
    <w:unhideWhenUsed/>
    <w:rsid w:val="00446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62"/>
  </w:style>
  <w:style w:type="paragraph" w:styleId="Title">
    <w:name w:val="Title"/>
    <w:basedOn w:val="Normal"/>
    <w:next w:val="Normal"/>
    <w:link w:val="TitleChar"/>
    <w:uiPriority w:val="10"/>
    <w:qFormat/>
    <w:rsid w:val="005049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04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9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9C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C6560"/>
    <w:pPr>
      <w:ind w:left="720"/>
      <w:contextualSpacing/>
    </w:pPr>
  </w:style>
  <w:style w:type="character" w:customStyle="1" w:styleId="blueColor">
    <w:name w:val="blueColor"/>
    <w:basedOn w:val="DefaultParagraphFont"/>
    <w:uiPriority w:val="1"/>
    <w:qFormat/>
    <w:rsid w:val="005E4CAF"/>
    <w:rPr>
      <w:color w:val="0000FF"/>
    </w:rPr>
  </w:style>
  <w:style w:type="character" w:customStyle="1" w:styleId="underline">
    <w:name w:val="underline"/>
    <w:basedOn w:val="DefaultParagraphFont"/>
    <w:uiPriority w:val="1"/>
    <w:qFormat/>
    <w:rsid w:val="00F85B60"/>
    <w:rPr>
      <w:u w:val="single"/>
    </w:rPr>
  </w:style>
  <w:style w:type="character" w:customStyle="1" w:styleId="underlineBlue">
    <w:name w:val="underlineBlue"/>
    <w:basedOn w:val="DefaultParagraphFont"/>
    <w:uiPriority w:val="1"/>
    <w:qFormat/>
    <w:rsid w:val="00354428"/>
    <w:rPr>
      <w:color w:val="0000FF"/>
      <w:u w:val="single"/>
    </w:rPr>
  </w:style>
  <w:style w:type="paragraph" w:customStyle="1" w:styleId="Tab2">
    <w:name w:val="Tab2"/>
    <w:next w:val="Question"/>
    <w:autoRedefine/>
    <w:qFormat/>
    <w:rsid w:val="00EC0E4A"/>
    <w:pPr>
      <w:tabs>
        <w:tab w:val="left" w:pos="302"/>
        <w:tab w:val="left" w:pos="5299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PositionTwo">
    <w:name w:val="PositionTwo"/>
    <w:basedOn w:val="Normal"/>
    <w:link w:val="PositionTwoChar"/>
    <w:qFormat/>
    <w:rsid w:val="00AF3A84"/>
    <w:pPr>
      <w:tabs>
        <w:tab w:val="left" w:pos="302"/>
        <w:tab w:val="left" w:pos="2592"/>
        <w:tab w:val="left" w:pos="5184"/>
      </w:tabs>
    </w:pPr>
  </w:style>
  <w:style w:type="character" w:customStyle="1" w:styleId="PositionTwoChar">
    <w:name w:val="PositionTwo Char"/>
    <w:basedOn w:val="DefaultParagraphFont"/>
    <w:link w:val="PositionTwo"/>
    <w:rsid w:val="00AF3A84"/>
    <w:rPr>
      <w:rFonts w:ascii="Times New Roman" w:hAnsi="Times New Roman"/>
      <w:sz w:val="24"/>
    </w:rPr>
  </w:style>
  <w:style w:type="character" w:customStyle="1" w:styleId="Quiz">
    <w:name w:val="Quiz"/>
    <w:basedOn w:val="PositionTwoChar"/>
    <w:uiPriority w:val="1"/>
    <w:qFormat/>
    <w:rsid w:val="00AF3A84"/>
    <w:rPr>
      <w:rFonts w:ascii="Times New Roman" w:hAnsi="Times New Roman"/>
      <w:sz w:val="24"/>
    </w:rPr>
  </w:style>
  <w:style w:type="paragraph" w:customStyle="1" w:styleId="Tab2Quiz">
    <w:name w:val="Tab2Quiz"/>
    <w:next w:val="Normal"/>
    <w:autoRedefine/>
    <w:rsid w:val="002D65EA"/>
    <w:rPr>
      <w:rFonts w:ascii="Times New Roman" w:hAnsi="Times New Roman"/>
      <w:sz w:val="24"/>
    </w:rPr>
  </w:style>
  <w:style w:type="character" w:customStyle="1" w:styleId="TabQuiz">
    <w:name w:val="TabQuiz"/>
    <w:uiPriority w:val="1"/>
    <w:qFormat/>
    <w:rsid w:val="002D65EA"/>
  </w:style>
  <w:style w:type="paragraph" w:customStyle="1" w:styleId="Tab4">
    <w:name w:val="Tab4"/>
    <w:next w:val="Question"/>
    <w:qFormat/>
    <w:rsid w:val="00EC0E4A"/>
    <w:pPr>
      <w:tabs>
        <w:tab w:val="left" w:pos="302"/>
        <w:tab w:val="left" w:pos="2794"/>
        <w:tab w:val="left" w:pos="5299"/>
        <w:tab w:val="left" w:pos="7805"/>
      </w:tabs>
      <w:ind w:left="302"/>
      <w:jc w:val="both"/>
    </w:pPr>
    <w:rPr>
      <w:rFonts w:ascii="Times New Roman" w:hAnsi="Times New Roman"/>
      <w:sz w:val="24"/>
    </w:rPr>
  </w:style>
  <w:style w:type="paragraph" w:customStyle="1" w:styleId="Tab1">
    <w:name w:val="Tab1"/>
    <w:next w:val="Question"/>
    <w:qFormat/>
    <w:rsid w:val="00EC0E4A"/>
    <w:pPr>
      <w:ind w:left="302"/>
      <w:jc w:val="both"/>
    </w:pPr>
    <w:rPr>
      <w:rFonts w:ascii="Times New Roman" w:hAnsi="Times New Roman"/>
      <w:sz w:val="24"/>
    </w:rPr>
  </w:style>
  <w:style w:type="paragraph" w:customStyle="1" w:styleId="Question">
    <w:name w:val="Question"/>
    <w:link w:val="QuestionChar"/>
    <w:qFormat/>
    <w:rsid w:val="00EC0E4A"/>
    <w:rPr>
      <w:rFonts w:ascii="Times New Roman" w:hAnsi="Times New Roman"/>
      <w:sz w:val="24"/>
    </w:rPr>
  </w:style>
  <w:style w:type="character" w:customStyle="1" w:styleId="QuestionChar">
    <w:name w:val="Question Char"/>
    <w:basedOn w:val="DefaultParagraphFont"/>
    <w:link w:val="Question"/>
    <w:rsid w:val="00EC0E4A"/>
    <w:rPr>
      <w:rFonts w:ascii="Times New Roman" w:hAnsi="Times New Roman"/>
      <w:sz w:val="24"/>
    </w:rPr>
  </w:style>
  <w:style w:type="paragraph" w:customStyle="1" w:styleId="HeaderTest">
    <w:name w:val="HeaderTest"/>
    <w:basedOn w:val="Normal"/>
    <w:next w:val="Question"/>
    <w:link w:val="HeaderTestChar"/>
    <w:rsid w:val="00962418"/>
    <w:pPr>
      <w:jc w:val="center"/>
    </w:pPr>
  </w:style>
  <w:style w:type="character" w:customStyle="1" w:styleId="HeaderTestChar">
    <w:name w:val="HeaderTest Char"/>
    <w:basedOn w:val="DefaultParagraphFont"/>
    <w:link w:val="HeaderTest"/>
    <w:rsid w:val="00962418"/>
    <w:rPr>
      <w:rFonts w:ascii="Times New Roman" w:hAnsi="Times New Roman"/>
      <w:sz w:val="24"/>
    </w:rPr>
  </w:style>
  <w:style w:type="table" w:customStyle="1" w:styleId="HeaderTable">
    <w:name w:val="HeaderTable"/>
    <w:basedOn w:val="TableNormal"/>
    <w:uiPriority w:val="99"/>
    <w:rsid w:val="008056EC"/>
    <w:pPr>
      <w:spacing w:after="0" w:line="240" w:lineRule="auto"/>
      <w:jc w:val="center"/>
    </w:pPr>
    <w:rPr>
      <w:rFonts w:ascii="Times New Roman" w:hAnsi="Times New Roman"/>
      <w:sz w:val="24"/>
    </w:rPr>
    <w:tblPr/>
  </w:style>
  <w:style w:type="table" w:customStyle="1" w:styleId="Table">
    <w:name w:val="Table"/>
    <w:basedOn w:val="TableNormal"/>
    <w:uiPriority w:val="99"/>
    <w:rsid w:val="003214FA"/>
    <w:pPr>
      <w:spacing w:after="0" w:line="360" w:lineRule="auto"/>
      <w:jc w:val="center"/>
    </w:pPr>
    <w:rPr>
      <w:rFonts w:ascii="Times New Roman" w:hAnsi="Times New Roman"/>
      <w:sz w:val="24"/>
    </w:rPr>
    <w:tblPr/>
  </w:style>
  <w:style w:type="table" w:styleId="TableGrid">
    <w:name w:val="Table Grid"/>
    <w:basedOn w:val="TableNormal"/>
    <w:uiPriority w:val="39"/>
    <w:rsid w:val="009C2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al"/>
    <w:qFormat/>
    <w:rsid w:val="00730CDF"/>
    <w:pPr>
      <w:jc w:val="center"/>
    </w:pPr>
    <w:rPr>
      <w:b/>
      <w:color w:val="0000FF"/>
    </w:rPr>
  </w:style>
  <w:style w:type="paragraph" w:customStyle="1" w:styleId="Right">
    <w:name w:val="Right"/>
    <w:basedOn w:val="Normal"/>
    <w:qFormat/>
    <w:rsid w:val="00EF13BA"/>
    <w:pPr>
      <w:spacing w:line="360" w:lineRule="auto"/>
      <w:jc w:val="right"/>
    </w:pPr>
  </w:style>
  <w:style w:type="character" w:customStyle="1" w:styleId="Border">
    <w:name w:val="Border"/>
    <w:basedOn w:val="DefaultParagraphFont"/>
    <w:uiPriority w:val="1"/>
    <w:qFormat/>
    <w:rsid w:val="0014564A"/>
    <w:rPr>
      <w:rFonts w:ascii="Times New Roman" w:hAnsi="Times New Roman"/>
      <w:b/>
      <w:sz w:val="24"/>
      <w:bdr w:val="single" w:sz="12" w:space="0" w:color="0000FF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duong nguyen</cp:lastModifiedBy>
  <cp:revision>3</cp:revision>
  <dcterms:created xsi:type="dcterms:W3CDTF">2021-07-29T09:46:00Z</dcterms:created>
  <dcterms:modified xsi:type="dcterms:W3CDTF">2021-07-29T09:48:00Z</dcterms:modified>
</cp:coreProperties>
</file>